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4A098" w14:textId="051478C4" w:rsidR="00ED1C23" w:rsidRDefault="00B47B27" w:rsidP="00FA6C31">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92073D" w:rsidRPr="0014079B">
        <w:rPr>
          <w:rFonts w:ascii="Arial" w:hAnsi="Arial" w:cs="Arial"/>
          <w:b/>
          <w:bCs/>
          <w:sz w:val="24"/>
          <w:szCs w:val="24"/>
        </w:rPr>
        <w:t>2</w:t>
      </w:r>
      <w:r w:rsidR="00D84009">
        <w:rPr>
          <w:rFonts w:ascii="Arial" w:hAnsi="Arial" w:cs="Arial"/>
          <w:b/>
          <w:bCs/>
          <w:sz w:val="24"/>
          <w:szCs w:val="24"/>
        </w:rPr>
        <w:t>5</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de la Dirección General del Archivo Nacional, a las</w:t>
      </w:r>
      <w:r w:rsidR="00F07496">
        <w:rPr>
          <w:rFonts w:ascii="Arial" w:hAnsi="Arial" w:cs="Arial"/>
          <w:sz w:val="24"/>
          <w:szCs w:val="24"/>
        </w:rPr>
        <w:t xml:space="preserve"> </w:t>
      </w:r>
      <w:r w:rsidR="00D84009">
        <w:rPr>
          <w:rFonts w:ascii="Arial" w:hAnsi="Arial" w:cs="Arial"/>
          <w:sz w:val="24"/>
          <w:szCs w:val="24"/>
        </w:rPr>
        <w:t xml:space="preserve">ocho y treinta </w:t>
      </w:r>
      <w:r w:rsidRPr="00A305B8">
        <w:rPr>
          <w:rFonts w:ascii="Arial" w:hAnsi="Arial" w:cs="Arial"/>
          <w:sz w:val="24"/>
          <w:szCs w:val="24"/>
        </w:rPr>
        <w:t xml:space="preserve">horas del </w:t>
      </w:r>
      <w:r w:rsidR="00D84009">
        <w:rPr>
          <w:rFonts w:ascii="Arial" w:hAnsi="Arial" w:cs="Arial"/>
          <w:sz w:val="24"/>
          <w:szCs w:val="24"/>
        </w:rPr>
        <w:t>29</w:t>
      </w:r>
      <w:r w:rsidR="00E93949" w:rsidRPr="003C0C02">
        <w:rPr>
          <w:rFonts w:ascii="Arial" w:hAnsi="Arial" w:cs="Arial"/>
          <w:sz w:val="24"/>
          <w:szCs w:val="24"/>
        </w:rPr>
        <w:t xml:space="preserve"> de octubre</w:t>
      </w:r>
      <w:r w:rsidR="007606EB" w:rsidRPr="003C0C02">
        <w:rPr>
          <w:rFonts w:ascii="Arial" w:hAnsi="Arial" w:cs="Arial"/>
          <w:sz w:val="24"/>
          <w:szCs w:val="24"/>
        </w:rPr>
        <w:t xml:space="preserve"> </w:t>
      </w:r>
      <w:r w:rsidRPr="003C0C02">
        <w:rPr>
          <w:rFonts w:ascii="Arial" w:hAnsi="Arial" w:cs="Arial"/>
          <w:sz w:val="24"/>
          <w:szCs w:val="24"/>
        </w:rPr>
        <w:t>del 2021</w:t>
      </w:r>
      <w:r w:rsidRPr="00A305B8">
        <w:rPr>
          <w:rFonts w:ascii="Arial" w:hAnsi="Arial" w:cs="Arial"/>
          <w:sz w:val="24"/>
          <w:szCs w:val="24"/>
        </w:rPr>
        <w:t>;</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w:t>
      </w:r>
      <w:r w:rsidR="004E2C33" w:rsidRPr="004E2C33">
        <w:rPr>
          <w:rStyle w:val="normaltextrun"/>
          <w:rFonts w:ascii="Arial" w:hAnsi="Arial" w:cs="Arial"/>
          <w:color w:val="000000"/>
          <w:sz w:val="24"/>
          <w:szCs w:val="24"/>
          <w:shd w:val="clear" w:color="auto" w:fill="FFFFFF"/>
        </w:rPr>
        <w:t>Rosibel Barboza Quirós, jefe del Departamento Archivo Histórico y vicepresidente de esta Comisión Nacional</w:t>
      </w:r>
      <w:r w:rsidR="005F4E9E">
        <w:rPr>
          <w:rStyle w:val="normaltextrun"/>
          <w:rFonts w:ascii="Arial" w:hAnsi="Arial" w:cs="Arial"/>
          <w:color w:val="000000"/>
          <w:sz w:val="24"/>
          <w:szCs w:val="24"/>
          <w:shd w:val="clear" w:color="auto" w:fill="FFFFFF"/>
        </w:rPr>
        <w:t xml:space="preserve"> </w:t>
      </w:r>
      <w:r w:rsidR="004E2C33" w:rsidRPr="004E2C33">
        <w:rPr>
          <w:rStyle w:val="normaltextrun"/>
          <w:rFonts w:ascii="Arial" w:hAnsi="Arial" w:cs="Arial"/>
          <w:color w:val="000000"/>
          <w:sz w:val="24"/>
          <w:szCs w:val="24"/>
          <w:shd w:val="clear" w:color="auto" w:fill="FFFFFF"/>
        </w:rPr>
        <w:t>(presente de manera virtual, desde su lugar de residencia en San Jo</w:t>
      </w:r>
      <w:r w:rsidR="005F4E9E">
        <w:rPr>
          <w:rStyle w:val="normaltextrun"/>
          <w:rFonts w:ascii="Arial" w:hAnsi="Arial" w:cs="Arial"/>
          <w:color w:val="000000"/>
          <w:sz w:val="24"/>
          <w:szCs w:val="24"/>
          <w:shd w:val="clear" w:color="auto" w:fill="FFFFFF"/>
        </w:rPr>
        <w:t xml:space="preserve">sé, Goicoechea, </w:t>
      </w:r>
      <w:r w:rsidR="004E2C33" w:rsidRPr="004E2C33">
        <w:rPr>
          <w:rStyle w:val="normaltextrun"/>
          <w:rFonts w:ascii="Arial" w:hAnsi="Arial" w:cs="Arial"/>
          <w:color w:val="000000"/>
          <w:sz w:val="24"/>
          <w:szCs w:val="24"/>
          <w:shd w:val="clear" w:color="auto" w:fill="FFFFFF"/>
        </w:rPr>
        <w:t>Ipis)</w:t>
      </w:r>
      <w:r w:rsidR="00473AFE">
        <w:rPr>
          <w:rStyle w:val="normaltextrun"/>
          <w:rFonts w:ascii="Arial" w:hAnsi="Arial" w:cs="Arial"/>
          <w:color w:val="000000"/>
          <w:sz w:val="24"/>
          <w:szCs w:val="24"/>
          <w:shd w:val="clear" w:color="auto" w:fill="FFFFFF"/>
        </w:rPr>
        <w:t>;</w:t>
      </w:r>
      <w:r w:rsidR="004E2C33" w:rsidRPr="00A305B8">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814C39">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3B5DB9">
        <w:rPr>
          <w:rFonts w:ascii="Arial" w:hAnsi="Arial" w:cs="Arial"/>
          <w:bCs/>
          <w:iCs/>
          <w:sz w:val="24"/>
          <w:szCs w:val="24"/>
          <w:lang w:val="es-ES"/>
        </w:rPr>
        <w:t>;</w:t>
      </w:r>
      <w:r w:rsidR="000C4961" w:rsidRPr="00BF777B">
        <w:rPr>
          <w:rFonts w:ascii="Arial" w:hAnsi="Arial" w:cs="Arial"/>
          <w:bCs/>
          <w:iCs/>
          <w:sz w:val="24"/>
          <w:szCs w:val="24"/>
          <w:lang w:val="es-ES"/>
        </w:rPr>
        <w:t xml:space="preserve"> </w:t>
      </w:r>
      <w:r w:rsidR="00B02460" w:rsidRPr="00F857F4">
        <w:rPr>
          <w:rFonts w:ascii="Arial" w:hAnsi="Arial" w:cs="Arial"/>
          <w:sz w:val="24"/>
          <w:szCs w:val="24"/>
        </w:rPr>
        <w:t xml:space="preserve">Patricia Castro Araya, presidente del Comité Institucional de selección y Eliminación de Documentos (Cised) </w:t>
      </w:r>
      <w:r w:rsidR="00B02460">
        <w:rPr>
          <w:rFonts w:ascii="Arial" w:hAnsi="Arial" w:cs="Arial"/>
          <w:sz w:val="24"/>
          <w:szCs w:val="24"/>
        </w:rPr>
        <w:t xml:space="preserve">y </w:t>
      </w:r>
      <w:r w:rsidR="00566C7A" w:rsidRPr="00566C7A">
        <w:rPr>
          <w:rFonts w:ascii="Arial" w:hAnsi="Arial" w:cs="Arial"/>
          <w:sz w:val="24"/>
          <w:szCs w:val="24"/>
        </w:rPr>
        <w:t>e</w:t>
      </w:r>
      <w:r w:rsidR="00B02460" w:rsidRPr="00566C7A">
        <w:rPr>
          <w:rFonts w:ascii="Arial" w:hAnsi="Arial" w:cs="Arial"/>
          <w:sz w:val="24"/>
          <w:szCs w:val="24"/>
        </w:rPr>
        <w:t xml:space="preserve">ncargada del Archivo Central del Ministerio de Comercio Exterior (Comex) (presente de manera virtual desde su lugar de residencia en San Francisco de dos ríos); </w:t>
      </w:r>
      <w:r w:rsidR="00B0791C" w:rsidRPr="00566C7A">
        <w:rPr>
          <w:rFonts w:ascii="Arial" w:hAnsi="Arial" w:cs="Arial"/>
          <w:bCs/>
          <w:iCs/>
          <w:sz w:val="24"/>
          <w:szCs w:val="24"/>
          <w:lang w:val="es-ES"/>
        </w:rPr>
        <w:t>Sofia Irola Rojas, encargada del Archivo Central de la Dirección General del Archivo Nacional (</w:t>
      </w:r>
      <w:r w:rsidR="006F2F3D" w:rsidRPr="00566C7A">
        <w:rPr>
          <w:rFonts w:ascii="Arial" w:hAnsi="Arial" w:cs="Arial"/>
          <w:bCs/>
          <w:iCs/>
          <w:sz w:val="24"/>
          <w:szCs w:val="24"/>
          <w:lang w:val="es-ES"/>
        </w:rPr>
        <w:t>presente</w:t>
      </w:r>
      <w:r w:rsidR="00B0791C" w:rsidRPr="00566C7A">
        <w:rPr>
          <w:rFonts w:ascii="Arial" w:hAnsi="Arial" w:cs="Arial"/>
          <w:bCs/>
          <w:iCs/>
          <w:sz w:val="24"/>
          <w:szCs w:val="24"/>
          <w:lang w:val="es-ES"/>
        </w:rPr>
        <w:t xml:space="preserve"> de manera virtual desde su lugar de residencia en San Blas de Cartago)</w:t>
      </w:r>
      <w:r w:rsidR="003B5DB9" w:rsidRPr="00566C7A">
        <w:rPr>
          <w:rFonts w:ascii="Arial" w:hAnsi="Arial" w:cs="Arial"/>
          <w:bCs/>
          <w:iCs/>
          <w:sz w:val="24"/>
          <w:szCs w:val="24"/>
          <w:lang w:val="es-ES"/>
        </w:rPr>
        <w:t xml:space="preserve">. </w:t>
      </w:r>
      <w:r w:rsidRPr="00566C7A">
        <w:rPr>
          <w:rFonts w:ascii="Arial" w:hAnsi="Arial" w:cs="Arial"/>
          <w:bCs/>
          <w:iCs/>
          <w:sz w:val="24"/>
          <w:szCs w:val="24"/>
          <w:lang w:val="es-ES"/>
        </w:rPr>
        <w:t>También asisten:</w:t>
      </w:r>
      <w:r w:rsidR="003B5DB9" w:rsidRPr="00566C7A">
        <w:rPr>
          <w:rFonts w:ascii="Arial" w:hAnsi="Arial" w:cs="Arial"/>
          <w:bCs/>
          <w:iCs/>
          <w:sz w:val="24"/>
          <w:szCs w:val="24"/>
          <w:lang w:val="es-ES"/>
        </w:rPr>
        <w:t xml:space="preserve"> Ivannia Valverde Guevara, jefe del Departamento Servicios Archivísticos Externos (DSAE) e invitada permanente en esta Comisión Nacional (presente de manera virtual desde su lugar de residencia en San Miguel de Santo Domingo, Heredia)</w:t>
      </w:r>
      <w:r w:rsidR="00473AFE" w:rsidRPr="00566C7A">
        <w:rPr>
          <w:rFonts w:ascii="Arial" w:hAnsi="Arial" w:cs="Arial"/>
          <w:sz w:val="24"/>
          <w:szCs w:val="24"/>
        </w:rPr>
        <w:t>;</w:t>
      </w:r>
      <w:r w:rsidR="00104763" w:rsidRPr="00566C7A">
        <w:rPr>
          <w:rFonts w:ascii="Arial" w:hAnsi="Arial" w:cs="Arial"/>
          <w:sz w:val="24"/>
          <w:szCs w:val="24"/>
        </w:rPr>
        <w:t xml:space="preserve"> </w:t>
      </w:r>
      <w:r w:rsidR="00E63765" w:rsidRPr="00566C7A">
        <w:rPr>
          <w:rFonts w:ascii="Arial" w:hAnsi="Arial" w:cs="Arial"/>
          <w:sz w:val="24"/>
          <w:szCs w:val="24"/>
        </w:rPr>
        <w:t>Estrellita Cabrera</w:t>
      </w:r>
      <w:r w:rsidR="005A09F8" w:rsidRPr="00566C7A">
        <w:rPr>
          <w:rFonts w:ascii="Arial" w:hAnsi="Arial" w:cs="Arial"/>
          <w:sz w:val="24"/>
          <w:szCs w:val="24"/>
        </w:rPr>
        <w:t xml:space="preserve"> Ramírez</w:t>
      </w:r>
      <w:r w:rsidR="006F2F3D" w:rsidRPr="00566C7A">
        <w:rPr>
          <w:rFonts w:ascii="Arial" w:hAnsi="Arial" w:cs="Arial"/>
          <w:sz w:val="24"/>
          <w:szCs w:val="24"/>
        </w:rPr>
        <w:t xml:space="preserve"> profesional del Departamento Servicios Archivísticos Externos (DSAE) designada para el análisis de las tablas de plazos de conservación de documentos presentadas por el Comité Institucional de Selección y Eliminación de Documentos (Cised) de</w:t>
      </w:r>
      <w:r w:rsidR="00566C7A" w:rsidRPr="00566C7A">
        <w:rPr>
          <w:rFonts w:ascii="Arial" w:hAnsi="Arial" w:cs="Arial"/>
          <w:sz w:val="24"/>
          <w:szCs w:val="24"/>
        </w:rPr>
        <w:t xml:space="preserve"> </w:t>
      </w:r>
      <w:r w:rsidR="006F2F3D" w:rsidRPr="00566C7A">
        <w:rPr>
          <w:rFonts w:ascii="Arial" w:hAnsi="Arial" w:cs="Arial"/>
          <w:sz w:val="24"/>
          <w:szCs w:val="24"/>
        </w:rPr>
        <w:t>l</w:t>
      </w:r>
      <w:r w:rsidR="00566C7A" w:rsidRPr="00566C7A">
        <w:rPr>
          <w:rFonts w:ascii="Arial" w:hAnsi="Arial" w:cs="Arial"/>
          <w:sz w:val="24"/>
          <w:szCs w:val="24"/>
        </w:rPr>
        <w:t>a</w:t>
      </w:r>
      <w:r w:rsidR="006F2F3D" w:rsidRPr="00566C7A">
        <w:rPr>
          <w:rFonts w:ascii="Arial" w:hAnsi="Arial" w:cs="Arial"/>
          <w:sz w:val="24"/>
          <w:szCs w:val="24"/>
        </w:rPr>
        <w:t xml:space="preserve"> DGAN</w:t>
      </w:r>
      <w:r w:rsidR="00473AFE" w:rsidRPr="00566C7A">
        <w:rPr>
          <w:rFonts w:ascii="Arial" w:hAnsi="Arial" w:cs="Arial"/>
          <w:sz w:val="24"/>
          <w:szCs w:val="24"/>
        </w:rPr>
        <w:t xml:space="preserve"> </w:t>
      </w:r>
      <w:r w:rsidR="005A09F8" w:rsidRPr="00566C7A">
        <w:rPr>
          <w:rFonts w:ascii="Arial" w:hAnsi="Arial" w:cs="Arial"/>
          <w:sz w:val="24"/>
          <w:szCs w:val="24"/>
        </w:rPr>
        <w:t>(</w:t>
      </w:r>
      <w:r w:rsidR="005A09F8" w:rsidRPr="00566C7A">
        <w:rPr>
          <w:rFonts w:ascii="Arial" w:hAnsi="Arial" w:cs="Arial"/>
          <w:bCs/>
          <w:iCs/>
          <w:sz w:val="24"/>
          <w:szCs w:val="24"/>
          <w:lang w:val="es-ES"/>
        </w:rPr>
        <w:t>presente de manera virtual, desde su lugar de residencia</w:t>
      </w:r>
      <w:r w:rsidR="005A09F8" w:rsidRPr="00566C7A">
        <w:rPr>
          <w:bCs/>
          <w:iCs/>
          <w:lang w:val="es-ES"/>
        </w:rPr>
        <w:t xml:space="preserve"> </w:t>
      </w:r>
      <w:r w:rsidR="00473AFE" w:rsidRPr="00566C7A">
        <w:rPr>
          <w:rFonts w:ascii="Arial" w:hAnsi="Arial" w:cs="Arial"/>
          <w:bCs/>
          <w:iCs/>
          <w:sz w:val="24"/>
          <w:szCs w:val="24"/>
          <w:lang w:val="es-ES"/>
        </w:rPr>
        <w:t>en Santa Ana, San José)</w:t>
      </w:r>
      <w:r w:rsidR="005A09F8" w:rsidRPr="00566C7A">
        <w:rPr>
          <w:rFonts w:ascii="Arial" w:hAnsi="Arial" w:cs="Arial"/>
          <w:sz w:val="24"/>
          <w:szCs w:val="24"/>
        </w:rPr>
        <w:t>;</w:t>
      </w:r>
      <w:r w:rsidR="00F857F4" w:rsidRPr="00566C7A">
        <w:rPr>
          <w:sz w:val="27"/>
          <w:szCs w:val="27"/>
        </w:rPr>
        <w:t xml:space="preserve"> </w:t>
      </w:r>
      <w:r w:rsidRPr="00566C7A">
        <w:rPr>
          <w:rFonts w:ascii="Arial" w:hAnsi="Arial" w:cs="Arial"/>
          <w:bCs/>
          <w:iCs/>
          <w:sz w:val="24"/>
          <w:szCs w:val="24"/>
          <w:lang w:val="es-ES"/>
        </w:rPr>
        <w:t>y Nicole Fajardo Sequeira, secretaria del Departamento Archivo Histórico, quien colabora con el levantamiento</w:t>
      </w:r>
      <w:r w:rsidRPr="00566C7A">
        <w:rPr>
          <w:rFonts w:ascii="Arial" w:hAnsi="Arial" w:cs="Arial"/>
          <w:sz w:val="24"/>
          <w:szCs w:val="24"/>
        </w:rPr>
        <w:t xml:space="preserve"> del acta (presente de manera virtual desde su lugar de residencia en</w:t>
      </w:r>
      <w:r w:rsidR="00322D68" w:rsidRPr="00566C7A">
        <w:rPr>
          <w:rFonts w:ascii="Arial" w:hAnsi="Arial" w:cs="Arial"/>
          <w:sz w:val="24"/>
          <w:szCs w:val="24"/>
        </w:rPr>
        <w:t xml:space="preserve"> Granadilla, Curri</w:t>
      </w:r>
      <w:r w:rsidR="009B67DB" w:rsidRPr="00566C7A">
        <w:rPr>
          <w:rFonts w:ascii="Arial" w:hAnsi="Arial" w:cs="Arial"/>
          <w:sz w:val="24"/>
          <w:szCs w:val="24"/>
        </w:rPr>
        <w:t>daba</w:t>
      </w:r>
      <w:r w:rsidR="00322D68" w:rsidRPr="00566C7A">
        <w:rPr>
          <w:rFonts w:ascii="Arial" w:hAnsi="Arial" w:cs="Arial"/>
          <w:sz w:val="24"/>
          <w:szCs w:val="24"/>
        </w:rPr>
        <w:t>t</w:t>
      </w:r>
      <w:r w:rsidR="002F473D" w:rsidRPr="00566C7A">
        <w:rPr>
          <w:rFonts w:ascii="Arial" w:hAnsi="Arial" w:cs="Arial"/>
          <w:sz w:val="24"/>
          <w:szCs w:val="24"/>
        </w:rPr>
        <w:t>)</w:t>
      </w:r>
      <w:r w:rsidR="004A59F6" w:rsidRPr="00566C7A">
        <w:rPr>
          <w:rFonts w:ascii="Arial" w:hAnsi="Arial" w:cs="Arial"/>
          <w:bCs/>
          <w:iCs/>
          <w:sz w:val="24"/>
          <w:szCs w:val="24"/>
          <w:lang w:val="es-ES"/>
        </w:rPr>
        <w:t>.</w:t>
      </w:r>
      <w:r w:rsidR="0092073D" w:rsidRPr="00566C7A">
        <w:rPr>
          <w:rFonts w:ascii="Arial" w:hAnsi="Arial" w:cs="Arial"/>
          <w:sz w:val="24"/>
          <w:szCs w:val="24"/>
        </w:rPr>
        <w:t xml:space="preserve"> </w:t>
      </w:r>
      <w:r w:rsidR="00652DBA" w:rsidRPr="00566C7A">
        <w:rPr>
          <w:rFonts w:ascii="Arial" w:hAnsi="Arial" w:cs="Arial"/>
          <w:sz w:val="24"/>
          <w:szCs w:val="24"/>
        </w:rPr>
        <w:t xml:space="preserve">Ausentes sin justificación </w:t>
      </w:r>
      <w:r w:rsidR="00652DBA" w:rsidRPr="00566C7A">
        <w:rPr>
          <w:rFonts w:ascii="Arial" w:hAnsi="Arial" w:cs="Arial"/>
          <w:bCs/>
          <w:iCs/>
          <w:sz w:val="24"/>
          <w:szCs w:val="24"/>
          <w:lang w:val="es-ES"/>
        </w:rPr>
        <w:t>Javier Gómez Jiménez, Director Ejecutivo de esta Comisión</w:t>
      </w:r>
      <w:r w:rsidR="00652DBA" w:rsidRPr="00566C7A">
        <w:rPr>
          <w:rFonts w:ascii="Arial" w:hAnsi="Arial" w:cs="Arial"/>
          <w:sz w:val="24"/>
          <w:szCs w:val="24"/>
        </w:rPr>
        <w:t xml:space="preserve">. </w:t>
      </w:r>
      <w:r w:rsidRPr="00566C7A">
        <w:rPr>
          <w:rFonts w:ascii="Arial" w:hAnsi="Arial" w:cs="Arial"/>
          <w:sz w:val="24"/>
          <w:szCs w:val="24"/>
        </w:rPr>
        <w:t xml:space="preserve">Se deja constancia que las personas miembros presentes en la reunión, así como las personas invitadas se conectaron a través de la plataforma </w:t>
      </w:r>
      <w:r w:rsidR="00A7247E" w:rsidRPr="00566C7A">
        <w:rPr>
          <w:rFonts w:ascii="Arial" w:hAnsi="Arial" w:cs="Arial"/>
          <w:sz w:val="24"/>
          <w:szCs w:val="24"/>
        </w:rPr>
        <w:t>Teams</w:t>
      </w:r>
      <w:r w:rsidRPr="00566C7A">
        <w:rPr>
          <w:rFonts w:ascii="Arial" w:hAnsi="Arial" w:cs="Arial"/>
          <w:sz w:val="24"/>
          <w:szCs w:val="24"/>
        </w:rPr>
        <w:t xml:space="preserve"> y que la reunión se realiza de manera virtual atendiendo las disposiciones sanitarias del Ministerio de Salud a raíz de la pandemia </w:t>
      </w:r>
      <w:r w:rsidR="00AF1ADD" w:rsidRPr="00566C7A">
        <w:rPr>
          <w:rFonts w:ascii="Arial" w:hAnsi="Arial" w:cs="Arial"/>
          <w:sz w:val="24"/>
          <w:szCs w:val="24"/>
        </w:rPr>
        <w:t>por</w:t>
      </w:r>
      <w:r w:rsidRPr="00566C7A">
        <w:rPr>
          <w:rFonts w:ascii="Arial" w:hAnsi="Arial" w:cs="Arial"/>
          <w:sz w:val="24"/>
          <w:szCs w:val="24"/>
        </w:rPr>
        <w:t xml:space="preserve"> la enfermedad Covid-19</w:t>
      </w:r>
      <w:r w:rsidR="00CD7094" w:rsidRPr="00566C7A">
        <w:rPr>
          <w:rFonts w:ascii="Arial" w:hAnsi="Arial" w:cs="Arial"/>
          <w:sz w:val="24"/>
          <w:szCs w:val="24"/>
        </w:rPr>
        <w:t>.</w:t>
      </w:r>
      <w:r w:rsidR="00B02460" w:rsidRPr="00566C7A">
        <w:rPr>
          <w:rFonts w:ascii="Arial" w:hAnsi="Arial" w:cs="Arial"/>
          <w:sz w:val="24"/>
          <w:szCs w:val="24"/>
        </w:rPr>
        <w:t xml:space="preserve"> También se deja constancia de que la señora </w:t>
      </w:r>
      <w:r w:rsidR="00D84009" w:rsidRPr="00566C7A">
        <w:rPr>
          <w:rStyle w:val="normaltextrun"/>
          <w:rFonts w:ascii="Arial" w:hAnsi="Arial" w:cs="Arial"/>
          <w:sz w:val="24"/>
          <w:szCs w:val="24"/>
          <w:shd w:val="clear" w:color="auto" w:fill="FFFFFF"/>
        </w:rPr>
        <w:t>Barboza Quirós</w:t>
      </w:r>
      <w:r w:rsidR="00D84009" w:rsidRPr="00566C7A">
        <w:rPr>
          <w:rFonts w:ascii="Arial" w:hAnsi="Arial" w:cs="Arial"/>
          <w:sz w:val="24"/>
          <w:szCs w:val="24"/>
        </w:rPr>
        <w:t xml:space="preserve"> </w:t>
      </w:r>
      <w:r w:rsidR="00B02460" w:rsidRPr="00566C7A">
        <w:rPr>
          <w:rFonts w:ascii="Arial" w:hAnsi="Arial" w:cs="Arial"/>
          <w:sz w:val="24"/>
          <w:szCs w:val="24"/>
        </w:rPr>
        <w:t xml:space="preserve">se </w:t>
      </w:r>
      <w:r w:rsidR="00D84009" w:rsidRPr="00566C7A">
        <w:rPr>
          <w:rFonts w:ascii="Arial" w:hAnsi="Arial" w:cs="Arial"/>
          <w:sz w:val="24"/>
          <w:szCs w:val="24"/>
        </w:rPr>
        <w:t>unió</w:t>
      </w:r>
      <w:r w:rsidR="00D84009">
        <w:rPr>
          <w:rFonts w:ascii="Arial" w:hAnsi="Arial" w:cs="Arial"/>
          <w:sz w:val="24"/>
          <w:szCs w:val="24"/>
        </w:rPr>
        <w:t xml:space="preserve"> a las 9: 30 </w:t>
      </w:r>
      <w:r w:rsidR="00B02460">
        <w:rPr>
          <w:rFonts w:ascii="Arial" w:hAnsi="Arial" w:cs="Arial"/>
          <w:sz w:val="24"/>
          <w:szCs w:val="24"/>
        </w:rPr>
        <w:t>horas. -----------</w:t>
      </w:r>
      <w:r w:rsidR="00D84009">
        <w:rPr>
          <w:rFonts w:ascii="Arial" w:hAnsi="Arial" w:cs="Arial"/>
          <w:sz w:val="24"/>
          <w:szCs w:val="24"/>
        </w:rPr>
        <w:t>-----------------------------------------</w:t>
      </w:r>
      <w:r w:rsidR="00566C7A">
        <w:rPr>
          <w:rFonts w:ascii="Arial" w:hAnsi="Arial" w:cs="Arial"/>
          <w:sz w:val="24"/>
          <w:szCs w:val="24"/>
        </w:rPr>
        <w:t>-------------------------------------------------------------</w:t>
      </w:r>
    </w:p>
    <w:p w14:paraId="4FE766C6" w14:textId="38B62710" w:rsidR="00B47B27" w:rsidRPr="00E93949"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E93949">
        <w:rPr>
          <w:rFonts w:ascii="Arial" w:hAnsi="Arial" w:cs="Arial"/>
          <w:bCs/>
          <w:sz w:val="24"/>
          <w:szCs w:val="24"/>
        </w:rPr>
        <w:t>--------------------------------------------------</w:t>
      </w:r>
    </w:p>
    <w:p w14:paraId="7B5EA646" w14:textId="2299DBAE" w:rsidR="00B47B27" w:rsidRPr="00A305B8"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FA6C31">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3A28F46A" w:rsidR="00B47B27" w:rsidRPr="00E93949"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E93949">
        <w:rPr>
          <w:rFonts w:ascii="Arial" w:hAnsi="Arial" w:cs="Arial"/>
          <w:bCs/>
          <w:sz w:val="24"/>
          <w:szCs w:val="24"/>
        </w:rPr>
        <w:t>-----------------------</w:t>
      </w:r>
      <w:r w:rsidR="00E93949">
        <w:rPr>
          <w:rFonts w:ascii="Arial" w:hAnsi="Arial" w:cs="Arial"/>
          <w:bCs/>
          <w:sz w:val="24"/>
          <w:szCs w:val="24"/>
        </w:rPr>
        <w:t>-</w:t>
      </w:r>
      <w:r w:rsidR="00A7247E" w:rsidRPr="00E93949">
        <w:rPr>
          <w:rFonts w:ascii="Arial" w:hAnsi="Arial" w:cs="Arial"/>
          <w:bCs/>
          <w:sz w:val="24"/>
          <w:szCs w:val="24"/>
        </w:rPr>
        <w:t>----------------------</w:t>
      </w:r>
    </w:p>
    <w:p w14:paraId="488DF944" w14:textId="6FB6AB15" w:rsidR="00A7247E" w:rsidRPr="00A305B8" w:rsidRDefault="795BB76A" w:rsidP="00FA6C31">
      <w:pPr>
        <w:spacing w:after="0" w:line="460" w:lineRule="exact"/>
        <w:jc w:val="both"/>
        <w:rPr>
          <w:rFonts w:ascii="Arial" w:hAnsi="Arial" w:cs="Arial"/>
          <w:sz w:val="24"/>
          <w:szCs w:val="24"/>
        </w:rPr>
      </w:pPr>
      <w:r w:rsidRPr="00A305B8">
        <w:rPr>
          <w:rFonts w:ascii="Arial" w:hAnsi="Arial" w:cs="Arial"/>
          <w:b/>
          <w:bCs/>
          <w:sz w:val="24"/>
          <w:szCs w:val="24"/>
        </w:rPr>
        <w:lastRenderedPageBreak/>
        <w:t xml:space="preserve">ARTÍCULO 2. </w:t>
      </w:r>
      <w:r w:rsidRPr="00A305B8">
        <w:rPr>
          <w:rFonts w:ascii="Arial" w:hAnsi="Arial" w:cs="Arial"/>
          <w:sz w:val="24"/>
          <w:szCs w:val="24"/>
        </w:rPr>
        <w:t>Lectura, comen</w:t>
      </w:r>
      <w:r w:rsidR="009D755B">
        <w:rPr>
          <w:rFonts w:ascii="Arial" w:hAnsi="Arial" w:cs="Arial"/>
          <w:sz w:val="24"/>
          <w:szCs w:val="24"/>
        </w:rPr>
        <w:t xml:space="preserve">tario y aprobación del acta n° </w:t>
      </w:r>
      <w:r w:rsidR="009D755B" w:rsidRPr="007B5380">
        <w:rPr>
          <w:rFonts w:ascii="Arial" w:hAnsi="Arial" w:cs="Arial"/>
          <w:sz w:val="24"/>
          <w:szCs w:val="24"/>
        </w:rPr>
        <w:t>2</w:t>
      </w:r>
      <w:r w:rsidR="00331AE4">
        <w:rPr>
          <w:rFonts w:ascii="Arial" w:hAnsi="Arial" w:cs="Arial"/>
          <w:sz w:val="24"/>
          <w:szCs w:val="24"/>
        </w:rPr>
        <w:t>4</w:t>
      </w:r>
      <w:r w:rsidRPr="007B5380">
        <w:rPr>
          <w:rFonts w:ascii="Arial" w:hAnsi="Arial" w:cs="Arial"/>
          <w:sz w:val="24"/>
          <w:szCs w:val="24"/>
        </w:rPr>
        <w:t xml:space="preserve">-2021 del </w:t>
      </w:r>
      <w:r w:rsidR="00331AE4">
        <w:rPr>
          <w:rFonts w:ascii="Arial" w:hAnsi="Arial" w:cs="Arial"/>
          <w:sz w:val="24"/>
          <w:szCs w:val="24"/>
        </w:rPr>
        <w:t>22</w:t>
      </w:r>
      <w:r w:rsidR="0076120D" w:rsidRPr="007B5380">
        <w:rPr>
          <w:rFonts w:ascii="Arial" w:hAnsi="Arial" w:cs="Arial"/>
          <w:sz w:val="24"/>
          <w:szCs w:val="24"/>
        </w:rPr>
        <w:t xml:space="preserve"> </w:t>
      </w:r>
      <w:r w:rsidR="00A305B8" w:rsidRPr="007B5380">
        <w:rPr>
          <w:rFonts w:ascii="Arial" w:hAnsi="Arial" w:cs="Arial"/>
          <w:sz w:val="24"/>
          <w:szCs w:val="24"/>
        </w:rPr>
        <w:t>de</w:t>
      </w:r>
      <w:r w:rsidR="0076120D" w:rsidRPr="007B5380">
        <w:rPr>
          <w:rFonts w:ascii="Arial" w:hAnsi="Arial" w:cs="Arial"/>
          <w:sz w:val="24"/>
          <w:szCs w:val="24"/>
        </w:rPr>
        <w:t xml:space="preserve"> </w:t>
      </w:r>
      <w:r w:rsidR="005B1011">
        <w:rPr>
          <w:rFonts w:ascii="Arial" w:hAnsi="Arial" w:cs="Arial"/>
          <w:sz w:val="24"/>
          <w:szCs w:val="24"/>
        </w:rPr>
        <w:t>octubre</w:t>
      </w:r>
      <w:r w:rsidRPr="00A305B8">
        <w:rPr>
          <w:rFonts w:ascii="Arial" w:hAnsi="Arial" w:cs="Arial"/>
          <w:sz w:val="24"/>
          <w:szCs w:val="24"/>
        </w:rPr>
        <w:t xml:space="preserve"> 2021.</w:t>
      </w:r>
    </w:p>
    <w:p w14:paraId="0FF0FBDF" w14:textId="76186D8B" w:rsidR="00B06027" w:rsidRPr="00456E34" w:rsidRDefault="4D01CC64" w:rsidP="00E57D65">
      <w:pPr>
        <w:spacing w:after="0" w:line="460" w:lineRule="exact"/>
        <w:jc w:val="both"/>
        <w:rPr>
          <w:rFonts w:ascii="Arial" w:hAnsi="Arial" w:cs="Arial"/>
          <w:sz w:val="24"/>
          <w:szCs w:val="24"/>
        </w:rPr>
      </w:pPr>
      <w:r w:rsidRPr="00A305B8">
        <w:rPr>
          <w:rFonts w:ascii="Arial" w:hAnsi="Arial" w:cs="Arial"/>
          <w:b/>
          <w:bCs/>
          <w:sz w:val="24"/>
          <w:szCs w:val="24"/>
        </w:rPr>
        <w:t>ACUERDO 2.</w:t>
      </w:r>
      <w:r w:rsidR="00A30FFC">
        <w:rPr>
          <w:rFonts w:ascii="Arial" w:hAnsi="Arial" w:cs="Arial"/>
          <w:sz w:val="24"/>
          <w:szCs w:val="24"/>
        </w:rPr>
        <w:t xml:space="preserve"> </w:t>
      </w:r>
      <w:r w:rsidRPr="00F07496">
        <w:rPr>
          <w:rFonts w:ascii="Arial" w:hAnsi="Arial" w:cs="Arial"/>
          <w:sz w:val="24"/>
          <w:szCs w:val="24"/>
        </w:rPr>
        <w:t>Se aprueba con correc</w:t>
      </w:r>
      <w:r w:rsidR="001B39FC" w:rsidRPr="00F07496">
        <w:rPr>
          <w:rFonts w:ascii="Arial" w:hAnsi="Arial" w:cs="Arial"/>
          <w:sz w:val="24"/>
          <w:szCs w:val="24"/>
        </w:rPr>
        <w:t>ciones el acta de la sesión n° 2</w:t>
      </w:r>
      <w:r w:rsidR="00331AE4">
        <w:rPr>
          <w:rFonts w:ascii="Arial" w:hAnsi="Arial" w:cs="Arial"/>
          <w:sz w:val="24"/>
          <w:szCs w:val="24"/>
        </w:rPr>
        <w:t>4</w:t>
      </w:r>
      <w:r w:rsidRPr="00F07496">
        <w:rPr>
          <w:rFonts w:ascii="Arial" w:hAnsi="Arial" w:cs="Arial"/>
          <w:sz w:val="24"/>
          <w:szCs w:val="24"/>
        </w:rPr>
        <w:t xml:space="preserve">-2021 del </w:t>
      </w:r>
      <w:r w:rsidR="00331AE4">
        <w:rPr>
          <w:rFonts w:ascii="Arial" w:hAnsi="Arial" w:cs="Arial"/>
          <w:sz w:val="24"/>
          <w:szCs w:val="24"/>
        </w:rPr>
        <w:t>22</w:t>
      </w:r>
      <w:r w:rsidR="00A21977" w:rsidRPr="00F07496">
        <w:rPr>
          <w:rFonts w:ascii="Arial" w:hAnsi="Arial" w:cs="Arial"/>
          <w:sz w:val="24"/>
          <w:szCs w:val="24"/>
        </w:rPr>
        <w:t xml:space="preserve"> de </w:t>
      </w:r>
      <w:r w:rsidR="005B1011" w:rsidRPr="00F07496">
        <w:rPr>
          <w:rFonts w:ascii="Arial" w:hAnsi="Arial" w:cs="Arial"/>
          <w:sz w:val="24"/>
          <w:szCs w:val="24"/>
        </w:rPr>
        <w:t>octubre</w:t>
      </w:r>
      <w:r w:rsidR="00A21977" w:rsidRPr="00F07496">
        <w:rPr>
          <w:rFonts w:ascii="Arial" w:hAnsi="Arial" w:cs="Arial"/>
          <w:sz w:val="24"/>
          <w:szCs w:val="24"/>
        </w:rPr>
        <w:t xml:space="preserve"> </w:t>
      </w:r>
      <w:r w:rsidRPr="00F07496">
        <w:rPr>
          <w:rFonts w:ascii="Arial" w:hAnsi="Arial" w:cs="Arial"/>
          <w:sz w:val="24"/>
          <w:szCs w:val="24"/>
        </w:rPr>
        <w:t xml:space="preserve">del 2021. </w:t>
      </w:r>
      <w:r w:rsidR="00456E34" w:rsidRPr="00F07496">
        <w:rPr>
          <w:rFonts w:ascii="Arial" w:hAnsi="Arial" w:cs="Arial"/>
          <w:sz w:val="24"/>
          <w:szCs w:val="24"/>
        </w:rPr>
        <w:t xml:space="preserve">Se deja </w:t>
      </w:r>
      <w:r w:rsidR="00456E34" w:rsidRPr="004E0D14">
        <w:rPr>
          <w:rFonts w:ascii="Arial" w:hAnsi="Arial" w:cs="Arial"/>
          <w:sz w:val="24"/>
          <w:szCs w:val="24"/>
        </w:rPr>
        <w:t xml:space="preserve">constancia </w:t>
      </w:r>
      <w:r w:rsidR="00566C7A" w:rsidRPr="004E0D14">
        <w:rPr>
          <w:rFonts w:ascii="Arial" w:hAnsi="Arial" w:cs="Arial"/>
          <w:sz w:val="24"/>
          <w:szCs w:val="24"/>
        </w:rPr>
        <w:t xml:space="preserve">de </w:t>
      </w:r>
      <w:r w:rsidR="00456E34" w:rsidRPr="004E0D14">
        <w:rPr>
          <w:rFonts w:ascii="Arial" w:hAnsi="Arial" w:cs="Arial"/>
          <w:sz w:val="24"/>
          <w:szCs w:val="24"/>
        </w:rPr>
        <w:t>que la</w:t>
      </w:r>
      <w:r w:rsidR="00331AE4" w:rsidRPr="004E0D14">
        <w:rPr>
          <w:rFonts w:ascii="Arial" w:hAnsi="Arial" w:cs="Arial"/>
          <w:sz w:val="24"/>
          <w:szCs w:val="24"/>
        </w:rPr>
        <w:t>s</w:t>
      </w:r>
      <w:r w:rsidR="00456E34" w:rsidRPr="004E0D14">
        <w:rPr>
          <w:rFonts w:ascii="Arial" w:hAnsi="Arial" w:cs="Arial"/>
          <w:sz w:val="24"/>
          <w:szCs w:val="24"/>
        </w:rPr>
        <w:t xml:space="preserve"> señora</w:t>
      </w:r>
      <w:r w:rsidR="00331AE4" w:rsidRPr="004E0D14">
        <w:rPr>
          <w:rFonts w:ascii="Arial" w:hAnsi="Arial" w:cs="Arial"/>
          <w:sz w:val="24"/>
          <w:szCs w:val="24"/>
        </w:rPr>
        <w:t>s</w:t>
      </w:r>
      <w:r w:rsidR="00456E34" w:rsidRPr="004E0D14">
        <w:rPr>
          <w:rFonts w:ascii="Arial" w:hAnsi="Arial" w:cs="Arial"/>
          <w:sz w:val="24"/>
          <w:szCs w:val="24"/>
        </w:rPr>
        <w:t xml:space="preserve"> </w:t>
      </w:r>
      <w:r w:rsidR="00331AE4" w:rsidRPr="00F857F4">
        <w:rPr>
          <w:rFonts w:ascii="Arial" w:hAnsi="Arial" w:cs="Arial"/>
          <w:sz w:val="24"/>
          <w:szCs w:val="24"/>
        </w:rPr>
        <w:t>Patricia Castro Araya</w:t>
      </w:r>
      <w:r w:rsidR="00566C7A">
        <w:rPr>
          <w:rFonts w:ascii="Arial" w:hAnsi="Arial" w:cs="Arial"/>
          <w:sz w:val="24"/>
          <w:szCs w:val="24"/>
        </w:rPr>
        <w:t xml:space="preserve"> y </w:t>
      </w:r>
      <w:r w:rsidR="00566C7A">
        <w:rPr>
          <w:rFonts w:ascii="Arial" w:hAnsi="Arial" w:cs="Arial"/>
          <w:bCs/>
          <w:iCs/>
          <w:sz w:val="24"/>
          <w:szCs w:val="24"/>
          <w:lang w:val="es-ES"/>
        </w:rPr>
        <w:t>Sofia Irola Rojas</w:t>
      </w:r>
      <w:r w:rsidR="00331AE4" w:rsidRPr="00F857F4">
        <w:rPr>
          <w:rFonts w:ascii="Arial" w:hAnsi="Arial" w:cs="Arial"/>
          <w:sz w:val="24"/>
          <w:szCs w:val="24"/>
        </w:rPr>
        <w:t xml:space="preserve">, </w:t>
      </w:r>
      <w:r w:rsidR="00566C7A">
        <w:rPr>
          <w:rFonts w:ascii="Arial" w:hAnsi="Arial" w:cs="Arial"/>
          <w:sz w:val="24"/>
          <w:szCs w:val="24"/>
        </w:rPr>
        <w:t>e</w:t>
      </w:r>
      <w:r w:rsidR="00331AE4">
        <w:rPr>
          <w:rFonts w:ascii="Arial" w:hAnsi="Arial" w:cs="Arial"/>
          <w:sz w:val="24"/>
          <w:szCs w:val="24"/>
        </w:rPr>
        <w:t>ncargada</w:t>
      </w:r>
      <w:r w:rsidR="00566C7A">
        <w:rPr>
          <w:rFonts w:ascii="Arial" w:hAnsi="Arial" w:cs="Arial"/>
          <w:sz w:val="24"/>
          <w:szCs w:val="24"/>
        </w:rPr>
        <w:t>s</w:t>
      </w:r>
      <w:r w:rsidR="00331AE4">
        <w:rPr>
          <w:rFonts w:ascii="Arial" w:hAnsi="Arial" w:cs="Arial"/>
          <w:sz w:val="24"/>
          <w:szCs w:val="24"/>
        </w:rPr>
        <w:t xml:space="preserve"> de</w:t>
      </w:r>
      <w:r w:rsidR="00566C7A">
        <w:rPr>
          <w:rFonts w:ascii="Arial" w:hAnsi="Arial" w:cs="Arial"/>
          <w:sz w:val="24"/>
          <w:szCs w:val="24"/>
        </w:rPr>
        <w:t xml:space="preserve"> </w:t>
      </w:r>
      <w:r w:rsidR="00331AE4">
        <w:rPr>
          <w:rFonts w:ascii="Arial" w:hAnsi="Arial" w:cs="Arial"/>
          <w:sz w:val="24"/>
          <w:szCs w:val="24"/>
        </w:rPr>
        <w:t>l</w:t>
      </w:r>
      <w:r w:rsidR="00566C7A">
        <w:rPr>
          <w:rFonts w:ascii="Arial" w:hAnsi="Arial" w:cs="Arial"/>
          <w:sz w:val="24"/>
          <w:szCs w:val="24"/>
        </w:rPr>
        <w:t>os a</w:t>
      </w:r>
      <w:r w:rsidR="00331AE4">
        <w:rPr>
          <w:rFonts w:ascii="Arial" w:hAnsi="Arial" w:cs="Arial"/>
          <w:sz w:val="24"/>
          <w:szCs w:val="24"/>
        </w:rPr>
        <w:t>rchivo</w:t>
      </w:r>
      <w:r w:rsidR="00566C7A">
        <w:rPr>
          <w:rFonts w:ascii="Arial" w:hAnsi="Arial" w:cs="Arial"/>
          <w:sz w:val="24"/>
          <w:szCs w:val="24"/>
        </w:rPr>
        <w:t>s</w:t>
      </w:r>
      <w:r w:rsidR="00331AE4">
        <w:rPr>
          <w:rFonts w:ascii="Arial" w:hAnsi="Arial" w:cs="Arial"/>
          <w:sz w:val="24"/>
          <w:szCs w:val="24"/>
        </w:rPr>
        <w:t xml:space="preserve"> </w:t>
      </w:r>
      <w:r w:rsidR="00566C7A">
        <w:rPr>
          <w:rFonts w:ascii="Arial" w:hAnsi="Arial" w:cs="Arial"/>
          <w:sz w:val="24"/>
          <w:szCs w:val="24"/>
        </w:rPr>
        <w:t>c</w:t>
      </w:r>
      <w:r w:rsidR="00331AE4">
        <w:rPr>
          <w:rFonts w:ascii="Arial" w:hAnsi="Arial" w:cs="Arial"/>
          <w:sz w:val="24"/>
          <w:szCs w:val="24"/>
        </w:rPr>
        <w:t>entral</w:t>
      </w:r>
      <w:r w:rsidR="00566C7A">
        <w:rPr>
          <w:rFonts w:ascii="Arial" w:hAnsi="Arial" w:cs="Arial"/>
          <w:sz w:val="24"/>
          <w:szCs w:val="24"/>
        </w:rPr>
        <w:t>es</w:t>
      </w:r>
      <w:r w:rsidR="00331AE4">
        <w:rPr>
          <w:rFonts w:ascii="Arial" w:hAnsi="Arial" w:cs="Arial"/>
          <w:sz w:val="24"/>
          <w:szCs w:val="24"/>
        </w:rPr>
        <w:t xml:space="preserve"> </w:t>
      </w:r>
      <w:r w:rsidR="00331AE4" w:rsidRPr="00F857F4">
        <w:rPr>
          <w:rFonts w:ascii="Arial" w:hAnsi="Arial" w:cs="Arial"/>
          <w:sz w:val="24"/>
          <w:szCs w:val="24"/>
        </w:rPr>
        <w:t>del Ministerio de Comercio Exterior (Comex)</w:t>
      </w:r>
      <w:r w:rsidR="00331AE4">
        <w:rPr>
          <w:rFonts w:ascii="Arial" w:hAnsi="Arial" w:cs="Arial"/>
          <w:sz w:val="24"/>
          <w:szCs w:val="24"/>
        </w:rPr>
        <w:t xml:space="preserve"> y</w:t>
      </w:r>
      <w:r w:rsidR="00331AE4">
        <w:rPr>
          <w:rFonts w:ascii="Arial" w:hAnsi="Arial" w:cs="Arial"/>
          <w:bCs/>
          <w:iCs/>
          <w:sz w:val="24"/>
          <w:szCs w:val="24"/>
          <w:lang w:val="es-ES"/>
        </w:rPr>
        <w:t xml:space="preserve">, </w:t>
      </w:r>
      <w:r w:rsidR="00566C7A">
        <w:rPr>
          <w:rFonts w:ascii="Arial" w:hAnsi="Arial" w:cs="Arial"/>
          <w:bCs/>
          <w:iCs/>
          <w:sz w:val="24"/>
          <w:szCs w:val="24"/>
          <w:lang w:val="es-ES"/>
        </w:rPr>
        <w:t xml:space="preserve">de la </w:t>
      </w:r>
      <w:r w:rsidR="00331AE4">
        <w:rPr>
          <w:rFonts w:ascii="Arial" w:hAnsi="Arial" w:cs="Arial"/>
          <w:bCs/>
          <w:iCs/>
          <w:sz w:val="24"/>
          <w:szCs w:val="24"/>
          <w:lang w:val="es-ES"/>
        </w:rPr>
        <w:t>Dirección General del Archivo Nacional</w:t>
      </w:r>
      <w:r w:rsidR="00566C7A">
        <w:rPr>
          <w:rFonts w:ascii="Arial" w:hAnsi="Arial" w:cs="Arial"/>
          <w:bCs/>
          <w:iCs/>
          <w:sz w:val="24"/>
          <w:szCs w:val="24"/>
          <w:lang w:val="es-ES"/>
        </w:rPr>
        <w:t xml:space="preserve"> respectivamente; </w:t>
      </w:r>
      <w:r w:rsidR="00456E34" w:rsidRPr="00F07496">
        <w:rPr>
          <w:rStyle w:val="normaltextrun"/>
          <w:rFonts w:ascii="Arial" w:hAnsi="Arial" w:cs="Arial"/>
          <w:color w:val="000000"/>
          <w:sz w:val="24"/>
          <w:szCs w:val="24"/>
          <w:shd w:val="clear" w:color="auto" w:fill="FFFFFF"/>
        </w:rPr>
        <w:t>aprueba</w:t>
      </w:r>
      <w:r w:rsidR="00331AE4">
        <w:rPr>
          <w:rStyle w:val="normaltextrun"/>
          <w:rFonts w:ascii="Arial" w:hAnsi="Arial" w:cs="Arial"/>
          <w:color w:val="000000"/>
          <w:sz w:val="24"/>
          <w:szCs w:val="24"/>
          <w:shd w:val="clear" w:color="auto" w:fill="FFFFFF"/>
        </w:rPr>
        <w:t>n</w:t>
      </w:r>
      <w:r w:rsidR="00456E34" w:rsidRPr="00F07496">
        <w:rPr>
          <w:rStyle w:val="normaltextrun"/>
          <w:rFonts w:ascii="Arial" w:hAnsi="Arial" w:cs="Arial"/>
          <w:color w:val="000000"/>
          <w:sz w:val="24"/>
          <w:szCs w:val="24"/>
          <w:shd w:val="clear" w:color="auto" w:fill="FFFFFF"/>
        </w:rPr>
        <w:t xml:space="preserve"> el acta con respecto a la deliberación y acuerdos que se tomaron en su </w:t>
      </w:r>
      <w:r w:rsidR="008221B4" w:rsidRPr="00F07496">
        <w:rPr>
          <w:rStyle w:val="normaltextrun"/>
          <w:rFonts w:ascii="Arial" w:hAnsi="Arial" w:cs="Arial"/>
          <w:color w:val="000000"/>
          <w:sz w:val="24"/>
          <w:szCs w:val="24"/>
          <w:shd w:val="clear" w:color="auto" w:fill="FFFFFF"/>
        </w:rPr>
        <w:t>presencia.</w:t>
      </w:r>
      <w:r w:rsidR="008221B4" w:rsidRPr="00A305B8">
        <w:rPr>
          <w:rFonts w:ascii="Arial" w:hAnsi="Arial" w:cs="Arial"/>
          <w:b/>
          <w:bCs/>
          <w:sz w:val="24"/>
          <w:szCs w:val="24"/>
        </w:rPr>
        <w:t xml:space="preserve"> ACUERDO</w:t>
      </w:r>
      <w:r w:rsidR="00455608" w:rsidRPr="00A305B8">
        <w:rPr>
          <w:rFonts w:ascii="Arial" w:hAnsi="Arial" w:cs="Arial"/>
          <w:b/>
          <w:bCs/>
          <w:sz w:val="24"/>
          <w:szCs w:val="24"/>
        </w:rPr>
        <w:t xml:space="preserve"> FIRME</w:t>
      </w:r>
      <w:r w:rsidR="00455608" w:rsidRPr="00A305B8">
        <w:rPr>
          <w:rFonts w:ascii="Arial" w:hAnsi="Arial" w:cs="Arial"/>
          <w:bCs/>
          <w:sz w:val="24"/>
          <w:szCs w:val="24"/>
        </w:rPr>
        <w:t>. ------</w:t>
      </w:r>
      <w:r w:rsidR="00814C39">
        <w:rPr>
          <w:rFonts w:ascii="Arial" w:hAnsi="Arial" w:cs="Arial"/>
          <w:bCs/>
          <w:sz w:val="24"/>
          <w:szCs w:val="24"/>
        </w:rPr>
        <w:t>-------</w:t>
      </w:r>
      <w:r w:rsidR="00566C7A">
        <w:rPr>
          <w:rFonts w:ascii="Arial" w:hAnsi="Arial" w:cs="Arial"/>
          <w:bCs/>
          <w:sz w:val="24"/>
          <w:szCs w:val="24"/>
        </w:rPr>
        <w:t>---</w:t>
      </w:r>
    </w:p>
    <w:p w14:paraId="316A7927" w14:textId="7310F94E" w:rsidR="003E05C2" w:rsidRDefault="003E05C2" w:rsidP="00E57D65">
      <w:pPr>
        <w:pStyle w:val="Default"/>
        <w:spacing w:line="460" w:lineRule="exact"/>
        <w:jc w:val="both"/>
        <w:rPr>
          <w:rStyle w:val="normaltextrun"/>
          <w:bCs/>
          <w:color w:val="auto"/>
        </w:rPr>
      </w:pPr>
      <w:r w:rsidRPr="008977D1">
        <w:rPr>
          <w:b/>
          <w:bCs/>
          <w:color w:val="auto"/>
        </w:rPr>
        <w:t xml:space="preserve">CAPITULO III. </w:t>
      </w:r>
      <w:r w:rsidRPr="008977D1">
        <w:rPr>
          <w:rStyle w:val="normaltextrun"/>
          <w:b/>
          <w:bCs/>
          <w:color w:val="auto"/>
        </w:rPr>
        <w:t>SOLICITUDES NUEVAS DE VALORACIÓN PRESENTADAS POR LOS COMITÉS DE SELECCIÓN Y ELIMINACIÓN DE DOCUMENTOS.</w:t>
      </w:r>
      <w:r w:rsidR="00A4493E">
        <w:rPr>
          <w:rStyle w:val="normaltextrun"/>
          <w:b/>
          <w:bCs/>
          <w:color w:val="auto"/>
        </w:rPr>
        <w:t xml:space="preserve"> </w:t>
      </w:r>
      <w:r w:rsidR="00A4493E">
        <w:rPr>
          <w:rStyle w:val="normaltextrun"/>
          <w:bCs/>
          <w:color w:val="auto"/>
        </w:rPr>
        <w:t>---------------------------------</w:t>
      </w:r>
    </w:p>
    <w:p w14:paraId="780CFA46" w14:textId="65CC35C7" w:rsidR="001A2A03" w:rsidRDefault="001A2A03" w:rsidP="00E57D65">
      <w:pPr>
        <w:pStyle w:val="Default"/>
        <w:spacing w:line="460" w:lineRule="exact"/>
        <w:jc w:val="both"/>
        <w:rPr>
          <w:color w:val="auto"/>
        </w:rPr>
      </w:pPr>
      <w:r w:rsidRPr="008203E9">
        <w:rPr>
          <w:b/>
          <w:color w:val="auto"/>
        </w:rPr>
        <w:t xml:space="preserve">ARTÍCULO </w:t>
      </w:r>
      <w:r>
        <w:rPr>
          <w:b/>
          <w:color w:val="auto"/>
        </w:rPr>
        <w:t>3</w:t>
      </w:r>
      <w:r w:rsidRPr="008203E9">
        <w:rPr>
          <w:b/>
          <w:color w:val="auto"/>
        </w:rPr>
        <w:t>.</w:t>
      </w:r>
      <w:r w:rsidRPr="008203E9">
        <w:rPr>
          <w:color w:val="auto"/>
        </w:rPr>
        <w:t xml:space="preserve"> </w:t>
      </w:r>
      <w:r w:rsidRPr="00BB3C1C">
        <w:rPr>
          <w:color w:val="auto"/>
        </w:rPr>
        <w:t xml:space="preserve">Oficio </w:t>
      </w:r>
      <w:r w:rsidRPr="003869F3">
        <w:rPr>
          <w:b/>
          <w:color w:val="auto"/>
        </w:rPr>
        <w:t>DGAN-DAH-OCD-1</w:t>
      </w:r>
      <w:r>
        <w:rPr>
          <w:b/>
          <w:color w:val="auto"/>
        </w:rPr>
        <w:t>4</w:t>
      </w:r>
      <w:r w:rsidRPr="003869F3">
        <w:rPr>
          <w:b/>
          <w:color w:val="auto"/>
        </w:rPr>
        <w:t>3-2021</w:t>
      </w:r>
      <w:r w:rsidRPr="00BB3C1C">
        <w:rPr>
          <w:color w:val="auto"/>
        </w:rPr>
        <w:t xml:space="preserve"> del </w:t>
      </w:r>
      <w:r>
        <w:rPr>
          <w:color w:val="auto"/>
        </w:rPr>
        <w:t>26</w:t>
      </w:r>
      <w:r w:rsidRPr="00BB3C1C">
        <w:rPr>
          <w:color w:val="auto"/>
        </w:rPr>
        <w:t xml:space="preserve"> de octubre de 2021 recibido el mismo día, </w:t>
      </w:r>
      <w:r>
        <w:rPr>
          <w:color w:val="auto"/>
        </w:rPr>
        <w:t>suscrito por</w:t>
      </w:r>
      <w:r w:rsidRPr="00BB3C1C">
        <w:rPr>
          <w:color w:val="auto"/>
        </w:rPr>
        <w:t xml:space="preserve"> las señoras Rosibel Barboza Quirós</w:t>
      </w:r>
      <w:r>
        <w:rPr>
          <w:color w:val="auto"/>
        </w:rPr>
        <w:t>, j</w:t>
      </w:r>
      <w:r w:rsidRPr="00BB3C1C">
        <w:rPr>
          <w:color w:val="auto"/>
        </w:rPr>
        <w:t xml:space="preserve">efe del </w:t>
      </w:r>
      <w:r>
        <w:rPr>
          <w:color w:val="auto"/>
        </w:rPr>
        <w:t>D</w:t>
      </w:r>
      <w:r w:rsidRPr="00BB3C1C">
        <w:rPr>
          <w:color w:val="auto"/>
        </w:rPr>
        <w:t xml:space="preserve">epartamento Archivo Histórico (DAH) y Mellany Otárola Saénz, coordinadora de la Unidad de Organización y Reproducción de Documentos </w:t>
      </w:r>
      <w:r>
        <w:rPr>
          <w:color w:val="auto"/>
        </w:rPr>
        <w:t xml:space="preserve">de ese departamento; por medio del cual solicita la eliminación de seis (6) filmes de acetato de acuerdo con el alto nivel de deterioro y en atención al </w:t>
      </w:r>
      <w:r w:rsidRPr="00EB2CBF">
        <w:rPr>
          <w:color w:val="auto"/>
        </w:rPr>
        <w:t>oficio DGAN-DC-425-2021 del 22 de setiembre de 2021, suscrito por el señor Marco Calderón Delgado, jefe d</w:t>
      </w:r>
      <w:r>
        <w:rPr>
          <w:color w:val="auto"/>
        </w:rPr>
        <w:t>el Departamento de Conservación.</w:t>
      </w:r>
      <w:r w:rsidR="00E57D65">
        <w:rPr>
          <w:color w:val="auto"/>
        </w:rPr>
        <w:t>--------------------------------------------------------</w:t>
      </w:r>
    </w:p>
    <w:p w14:paraId="29A7BE43" w14:textId="1F5E11A6" w:rsidR="003A478D" w:rsidRPr="005165C9" w:rsidRDefault="003A478D" w:rsidP="00E57D65">
      <w:pPr>
        <w:pStyle w:val="Default"/>
        <w:spacing w:line="460" w:lineRule="exact"/>
        <w:jc w:val="both"/>
      </w:pPr>
      <w:r w:rsidRPr="00B02460">
        <w:rPr>
          <w:b/>
          <w:bCs/>
          <w:color w:val="auto"/>
        </w:rPr>
        <w:t>ACUERDO 3</w:t>
      </w:r>
      <w:r w:rsidRPr="00B02460">
        <w:rPr>
          <w:color w:val="auto"/>
        </w:rPr>
        <w:t xml:space="preserve">. </w:t>
      </w:r>
      <w:r w:rsidRPr="00B02460">
        <w:t xml:space="preserve">Comunicar a las señoras </w:t>
      </w:r>
      <w:r w:rsidRPr="00B02460">
        <w:rPr>
          <w:color w:val="auto"/>
        </w:rPr>
        <w:t>Rosibel Barboza Quirós, jefe del Departamento</w:t>
      </w:r>
      <w:r>
        <w:rPr>
          <w:color w:val="auto"/>
        </w:rPr>
        <w:t xml:space="preserve"> Archivo Histórico (DAH) y Mellany Otárola Saénz, coordinadora de la Unidad de Organización y Control de Documentos</w:t>
      </w:r>
      <w:r>
        <w:t xml:space="preserve">  de ese departamento, que esta Comisión Nacional conoció el oficio</w:t>
      </w:r>
      <w:r w:rsidRPr="003A478D">
        <w:rPr>
          <w:b/>
          <w:color w:val="auto"/>
        </w:rPr>
        <w:t xml:space="preserve"> </w:t>
      </w:r>
      <w:r w:rsidRPr="00566C7A">
        <w:rPr>
          <w:color w:val="auto"/>
        </w:rPr>
        <w:t>DGAN-DAH-OCD-143-2021 del 26 de octubre de 2021 recibido el mismo día;</w:t>
      </w:r>
      <w:r w:rsidRPr="00566C7A">
        <w:t xml:space="preserve"> por medio de</w:t>
      </w:r>
      <w:r>
        <w:t xml:space="preserve"> cual presentan</w:t>
      </w:r>
      <w:r w:rsidR="00652DBA" w:rsidRPr="00652DBA">
        <w:rPr>
          <w:color w:val="auto"/>
        </w:rPr>
        <w:t xml:space="preserve"> </w:t>
      </w:r>
      <w:r w:rsidR="00652DBA">
        <w:rPr>
          <w:color w:val="auto"/>
        </w:rPr>
        <w:t xml:space="preserve">por medio del cual solicita la eliminación de seis (6) filmes de acetato de acuerdo con el alto nivel de deterioro y en atención al </w:t>
      </w:r>
      <w:r w:rsidR="00652DBA" w:rsidRPr="00EB2CBF">
        <w:rPr>
          <w:color w:val="auto"/>
        </w:rPr>
        <w:t xml:space="preserve">oficio DGAN-DC-425-2021 del 22 de </w:t>
      </w:r>
      <w:r w:rsidR="00652DBA" w:rsidRPr="00C87681">
        <w:rPr>
          <w:color w:val="auto"/>
        </w:rPr>
        <w:t>setiembre de 2021, suscrito por el señor Marco Calderón Delgado, jefe del Departamento de Conservación</w:t>
      </w:r>
      <w:r w:rsidRPr="00C87681">
        <w:rPr>
          <w:color w:val="auto"/>
        </w:rPr>
        <w:t xml:space="preserve">; </w:t>
      </w:r>
      <w:r w:rsidRPr="00C87681">
        <w:t xml:space="preserve">y en este acto este órgano </w:t>
      </w:r>
      <w:r w:rsidR="00652DBA" w:rsidRPr="00C87681">
        <w:t xml:space="preserve">colegiado acepta la eliminación </w:t>
      </w:r>
      <w:r w:rsidR="006E1723" w:rsidRPr="00C87681">
        <w:t>de los 6 filmes de acetato, en razón de que el Departamento</w:t>
      </w:r>
      <w:r w:rsidR="005165C9" w:rsidRPr="00C87681">
        <w:t xml:space="preserve"> Archivo Histórico cuenta con </w:t>
      </w:r>
      <w:r w:rsidR="001A62E4" w:rsidRPr="00C87681">
        <w:t>un respaldo digital</w:t>
      </w:r>
      <w:r w:rsidR="005165C9" w:rsidRPr="00C87681">
        <w:t xml:space="preserve"> de los</w:t>
      </w:r>
      <w:r w:rsidR="001A62E4" w:rsidRPr="00C87681">
        <w:t xml:space="preserve"> programas contenidos en </w:t>
      </w:r>
      <w:r w:rsidR="006E1723" w:rsidRPr="00C87681">
        <w:t xml:space="preserve">esos </w:t>
      </w:r>
      <w:r w:rsidR="00566C7A">
        <w:t>soportes</w:t>
      </w:r>
      <w:r w:rsidR="006E1723" w:rsidRPr="00C87681">
        <w:t xml:space="preserve"> y de que los documentos originales los custodia el Centro Costarricense de Producción Cinematográfica</w:t>
      </w:r>
      <w:r w:rsidR="00652DBA" w:rsidRPr="00C87681">
        <w:t>. Enviar copia de este acuerdo al señor Javier Gómez Jiménez, Director General; a la señora</w:t>
      </w:r>
      <w:r w:rsidR="00652DBA" w:rsidRPr="005165C9">
        <w:t xml:space="preserve"> Carmen Campos Ramírez, Subdirectora General; y al expediente de valoración documental de ese departamento que custodia esta Comisión Nacional.</w:t>
      </w:r>
      <w:r w:rsidRPr="005165C9">
        <w:t xml:space="preserve"> --------------------------</w:t>
      </w:r>
      <w:r w:rsidR="00566C7A">
        <w:t>------------------------</w:t>
      </w:r>
    </w:p>
    <w:p w14:paraId="4D28BE26" w14:textId="204D4684" w:rsidR="001A2A03" w:rsidRPr="005165C9" w:rsidRDefault="001A2A03" w:rsidP="00E57D65">
      <w:pPr>
        <w:pStyle w:val="Default"/>
        <w:spacing w:line="460" w:lineRule="exact"/>
        <w:jc w:val="both"/>
        <w:rPr>
          <w:bCs/>
          <w:color w:val="auto"/>
        </w:rPr>
      </w:pPr>
      <w:r w:rsidRPr="005165C9">
        <w:rPr>
          <w:b/>
          <w:bCs/>
          <w:color w:val="auto"/>
        </w:rPr>
        <w:t>CAPITULO IV. LECTURA, COMENTARIO, MODIFICACIÓN Y APROBACIÓN DE LAS SIGUIENTES VALORACIONES DOCUMENTALES</w:t>
      </w:r>
      <w:r w:rsidRPr="005165C9">
        <w:rPr>
          <w:bCs/>
          <w:color w:val="auto"/>
        </w:rPr>
        <w:t>.</w:t>
      </w:r>
      <w:r w:rsidR="00E57D65" w:rsidRPr="005165C9">
        <w:rPr>
          <w:bCs/>
          <w:color w:val="auto"/>
        </w:rPr>
        <w:t>----------------------------------------------------</w:t>
      </w:r>
    </w:p>
    <w:p w14:paraId="2F139192" w14:textId="7471F46B" w:rsidR="001A2A03" w:rsidRPr="00C61953" w:rsidRDefault="001A2A03" w:rsidP="00E57D65">
      <w:pPr>
        <w:pStyle w:val="Default"/>
        <w:spacing w:line="460" w:lineRule="exact"/>
        <w:jc w:val="both"/>
        <w:rPr>
          <w:color w:val="auto"/>
          <w:shd w:val="clear" w:color="auto" w:fill="FFFFFF"/>
        </w:rPr>
      </w:pPr>
      <w:r w:rsidRPr="005165C9">
        <w:rPr>
          <w:b/>
          <w:bCs/>
          <w:color w:val="auto"/>
        </w:rPr>
        <w:t xml:space="preserve">ARTÍCULO 4. </w:t>
      </w:r>
      <w:r w:rsidRPr="005165C9">
        <w:rPr>
          <w:rStyle w:val="normaltextrun"/>
          <w:color w:val="auto"/>
          <w:shd w:val="clear" w:color="auto" w:fill="FFFFFF"/>
        </w:rPr>
        <w:t>Análisis</w:t>
      </w:r>
      <w:r w:rsidRPr="00BB3C1C">
        <w:rPr>
          <w:rStyle w:val="normaltextrun"/>
          <w:color w:val="auto"/>
          <w:shd w:val="clear" w:color="auto" w:fill="FFFFFF"/>
        </w:rPr>
        <w:t xml:space="preserve"> de la solicitud de valoración parcial presentada por el Comité Institucional de Selección y Eliminación de Documentos del Ministerio de </w:t>
      </w:r>
      <w:r>
        <w:rPr>
          <w:rStyle w:val="normaltextrun"/>
          <w:color w:val="auto"/>
          <w:shd w:val="clear" w:color="auto" w:fill="FFFFFF"/>
        </w:rPr>
        <w:t>Economía Industria y Comercio (Meic) mediante</w:t>
      </w:r>
      <w:r w:rsidRPr="00BB3C1C">
        <w:rPr>
          <w:rStyle w:val="normaltextrun"/>
          <w:color w:val="auto"/>
          <w:shd w:val="clear" w:color="auto" w:fill="FFFFFF"/>
        </w:rPr>
        <w:t xml:space="preserve"> oficio</w:t>
      </w:r>
      <w:r>
        <w:rPr>
          <w:rStyle w:val="normaltextrun"/>
          <w:color w:val="auto"/>
          <w:shd w:val="clear" w:color="auto" w:fill="FFFFFF"/>
        </w:rPr>
        <w:t>s</w:t>
      </w:r>
      <w:r w:rsidRPr="00BB3C1C">
        <w:rPr>
          <w:rStyle w:val="normaltextrun"/>
          <w:color w:val="auto"/>
          <w:shd w:val="clear" w:color="auto" w:fill="FFFFFF"/>
        </w:rPr>
        <w:t xml:space="preserve"> </w:t>
      </w:r>
      <w:r w:rsidRPr="00C61953">
        <w:rPr>
          <w:color w:val="auto"/>
          <w:lang w:eastAsia="en-US"/>
        </w:rPr>
        <w:t>CISED-OF-012-2021</w:t>
      </w:r>
      <w:r w:rsidRPr="00E47CC7">
        <w:rPr>
          <w:color w:val="auto"/>
          <w:lang w:eastAsia="en-US"/>
        </w:rPr>
        <w:t xml:space="preserve"> </w:t>
      </w:r>
      <w:r>
        <w:rPr>
          <w:rStyle w:val="normaltextrun"/>
          <w:color w:val="auto"/>
          <w:shd w:val="clear" w:color="auto" w:fill="FFFFFF"/>
        </w:rPr>
        <w:t xml:space="preserve">(subfondo </w:t>
      </w:r>
      <w:r>
        <w:rPr>
          <w:color w:val="auto"/>
          <w:lang w:eastAsia="en-US"/>
        </w:rPr>
        <w:t xml:space="preserve">Asesoría Jurídica con una única serie documental: Grabaciones de audiencia); </w:t>
      </w:r>
      <w:r w:rsidRPr="00C61953">
        <w:rPr>
          <w:color w:val="auto"/>
          <w:lang w:eastAsia="en-US"/>
        </w:rPr>
        <w:t xml:space="preserve">CISED-OF-013-2021 (subfondo Plataforma de Servicios del </w:t>
      </w:r>
      <w:r w:rsidRPr="00C61953">
        <w:t xml:space="preserve">Laboratorio Costarricense de Metrología (Lacomet) </w:t>
      </w:r>
      <w:r w:rsidRPr="00C61953">
        <w:rPr>
          <w:color w:val="auto"/>
          <w:lang w:eastAsia="en-US"/>
        </w:rPr>
        <w:t xml:space="preserve">con una única serie documental: Expedientes de servicios); CISED-OF-014-2021 (subfondo </w:t>
      </w:r>
      <w:r w:rsidRPr="00C61953">
        <w:rPr>
          <w:color w:val="auto"/>
          <w:lang w:eastAsia="en-US"/>
        </w:rPr>
        <w:lastRenderedPageBreak/>
        <w:t>Departamento Apoyo Institucional de la Dirección de Mejora Regulatoria</w:t>
      </w:r>
      <w:r w:rsidRPr="007925F3">
        <w:rPr>
          <w:color w:val="auto"/>
          <w:lang w:eastAsia="en-US"/>
        </w:rPr>
        <w:t xml:space="preserve"> </w:t>
      </w:r>
      <w:r>
        <w:rPr>
          <w:color w:val="auto"/>
          <w:lang w:eastAsia="en-US"/>
        </w:rPr>
        <w:t xml:space="preserve">de la </w:t>
      </w:r>
      <w:r w:rsidRPr="007925F3">
        <w:rPr>
          <w:color w:val="auto"/>
          <w:lang w:eastAsia="en-US"/>
        </w:rPr>
        <w:t xml:space="preserve">Dirección de Mejora Regulatoria </w:t>
      </w:r>
      <w:r>
        <w:rPr>
          <w:color w:val="auto"/>
          <w:lang w:eastAsia="en-US"/>
        </w:rPr>
        <w:t xml:space="preserve">con una única serie documental: </w:t>
      </w:r>
      <w:r w:rsidRPr="007925F3">
        <w:rPr>
          <w:color w:val="auto"/>
          <w:lang w:eastAsia="en-US"/>
        </w:rPr>
        <w:t xml:space="preserve">Planes de Mejora Regulatoria </w:t>
      </w:r>
      <w:r>
        <w:rPr>
          <w:color w:val="auto"/>
          <w:lang w:eastAsia="en-US"/>
        </w:rPr>
        <w:t>- PMR). Todos los oficios del 10</w:t>
      </w:r>
      <w:r w:rsidRPr="00E47CC7">
        <w:rPr>
          <w:color w:val="auto"/>
          <w:lang w:eastAsia="en-US"/>
        </w:rPr>
        <w:t xml:space="preserve"> de </w:t>
      </w:r>
      <w:r>
        <w:rPr>
          <w:color w:val="auto"/>
          <w:lang w:eastAsia="en-US"/>
        </w:rPr>
        <w:t>junio</w:t>
      </w:r>
      <w:r w:rsidRPr="00E47CC7">
        <w:rPr>
          <w:color w:val="auto"/>
          <w:lang w:eastAsia="en-US"/>
        </w:rPr>
        <w:t xml:space="preserve"> del 2021 recibido</w:t>
      </w:r>
      <w:r w:rsidR="006477A0">
        <w:rPr>
          <w:color w:val="auto"/>
          <w:lang w:eastAsia="en-US"/>
        </w:rPr>
        <w:t>s</w:t>
      </w:r>
      <w:r w:rsidRPr="00E47CC7">
        <w:rPr>
          <w:color w:val="auto"/>
          <w:lang w:eastAsia="en-US"/>
        </w:rPr>
        <w:t xml:space="preserve"> el </w:t>
      </w:r>
      <w:r>
        <w:rPr>
          <w:color w:val="auto"/>
          <w:lang w:eastAsia="en-US"/>
        </w:rPr>
        <w:t>14 del mismo mes</w:t>
      </w:r>
      <w:r w:rsidRPr="00E47CC7">
        <w:rPr>
          <w:color w:val="auto"/>
          <w:lang w:eastAsia="en-US"/>
        </w:rPr>
        <w:t>; suscrito</w:t>
      </w:r>
      <w:r>
        <w:rPr>
          <w:color w:val="auto"/>
          <w:lang w:eastAsia="en-US"/>
        </w:rPr>
        <w:t>s</w:t>
      </w:r>
      <w:r w:rsidRPr="00E47CC7">
        <w:rPr>
          <w:color w:val="auto"/>
          <w:lang w:eastAsia="en-US"/>
        </w:rPr>
        <w:t xml:space="preserve"> por </w:t>
      </w:r>
      <w:r>
        <w:rPr>
          <w:color w:val="auto"/>
          <w:lang w:eastAsia="en-US"/>
        </w:rPr>
        <w:t>la señora Marilyn Rodríguez Arias, presidente del Comité Institucional de Selección y Eliminación de Documentos del Ministerio de Economía Industria y Comercio (Meic)</w:t>
      </w:r>
      <w:r>
        <w:rPr>
          <w:rStyle w:val="normaltextrun"/>
          <w:color w:val="auto"/>
          <w:shd w:val="clear" w:color="auto" w:fill="FFFFFF"/>
        </w:rPr>
        <w:t xml:space="preserve">. </w:t>
      </w:r>
      <w:r w:rsidRPr="00BB3C1C">
        <w:rPr>
          <w:bCs/>
          <w:color w:val="auto"/>
        </w:rPr>
        <w:t xml:space="preserve">Convocado el señor </w:t>
      </w:r>
      <w:r>
        <w:rPr>
          <w:bCs/>
          <w:color w:val="auto"/>
        </w:rPr>
        <w:t>Juan Carlos Vázquez Ureña</w:t>
      </w:r>
      <w:r w:rsidRPr="00BB3C1C">
        <w:rPr>
          <w:bCs/>
          <w:iCs/>
          <w:color w:val="auto"/>
          <w:lang w:val="es-ES"/>
        </w:rPr>
        <w:t>, encargado</w:t>
      </w:r>
      <w:r w:rsidRPr="00BB3C1C">
        <w:rPr>
          <w:bCs/>
          <w:color w:val="auto"/>
        </w:rPr>
        <w:t xml:space="preserve"> del Archivo Central de ese Ministerio. Hora: 9:00 am</w:t>
      </w:r>
      <w:r w:rsidR="00E57D65">
        <w:rPr>
          <w:bCs/>
          <w:color w:val="auto"/>
        </w:rPr>
        <w:t>-----------------------------------------------------------------------------------------</w:t>
      </w:r>
    </w:p>
    <w:p w14:paraId="666283A5" w14:textId="6EE1C00A" w:rsidR="002270EC" w:rsidRPr="00652DBA" w:rsidRDefault="004F44E6" w:rsidP="004F44E6">
      <w:pPr>
        <w:pStyle w:val="Default"/>
        <w:spacing w:line="460" w:lineRule="exact"/>
        <w:jc w:val="both"/>
      </w:pPr>
      <w:r w:rsidRPr="00652DBA">
        <w:rPr>
          <w:b/>
          <w:bCs/>
          <w:color w:val="auto"/>
        </w:rPr>
        <w:t xml:space="preserve">ACUERDO </w:t>
      </w:r>
      <w:r w:rsidR="00652DBA" w:rsidRPr="00652DBA">
        <w:rPr>
          <w:b/>
          <w:bCs/>
          <w:color w:val="auto"/>
        </w:rPr>
        <w:t>4</w:t>
      </w:r>
      <w:r w:rsidRPr="00652DBA">
        <w:rPr>
          <w:color w:val="auto"/>
        </w:rPr>
        <w:t xml:space="preserve">. </w:t>
      </w:r>
      <w:r w:rsidR="00652DBA" w:rsidRPr="00652DBA">
        <w:t>Comunicar a</w:t>
      </w:r>
      <w:r w:rsidR="009A76EF">
        <w:t xml:space="preserve"> la</w:t>
      </w:r>
      <w:r w:rsidR="00652DBA" w:rsidRPr="00652DBA">
        <w:t xml:space="preserve"> señor</w:t>
      </w:r>
      <w:r w:rsidR="009A76EF">
        <w:t>a</w:t>
      </w:r>
      <w:r w:rsidR="00652DBA" w:rsidRPr="00652DBA">
        <w:t xml:space="preserve"> </w:t>
      </w:r>
      <w:r w:rsidR="009A76EF">
        <w:rPr>
          <w:color w:val="auto"/>
          <w:lang w:eastAsia="en-US"/>
        </w:rPr>
        <w:t xml:space="preserve">Marilyn Rodríguez Arias, presidente del Comité Institucional de Selección y Eliminación de Documentos del Ministerio de Economía Industria y Comercio (Meic) </w:t>
      </w:r>
      <w:r w:rsidR="00652DBA" w:rsidRPr="00652DBA">
        <w:t xml:space="preserve">que esta Comisión Nacional conoció la solicitud de valoración presentada mediante </w:t>
      </w:r>
      <w:r w:rsidR="009A76EF">
        <w:t xml:space="preserve">los </w:t>
      </w:r>
      <w:r w:rsidR="00652DBA" w:rsidRPr="00652DBA">
        <w:t>oficio</w:t>
      </w:r>
      <w:r w:rsidR="009A76EF">
        <w:t>s</w:t>
      </w:r>
      <w:r w:rsidR="00652DBA" w:rsidRPr="00652DBA">
        <w:t xml:space="preserve"> </w:t>
      </w:r>
      <w:r w:rsidR="009A76EF" w:rsidRPr="00C61953">
        <w:rPr>
          <w:color w:val="auto"/>
          <w:lang w:eastAsia="en-US"/>
        </w:rPr>
        <w:t>CISED-OF-012-2021</w:t>
      </w:r>
      <w:r w:rsidR="00566C7A">
        <w:rPr>
          <w:color w:val="auto"/>
          <w:lang w:eastAsia="en-US"/>
        </w:rPr>
        <w:t xml:space="preserve">, </w:t>
      </w:r>
      <w:r w:rsidR="00566C7A" w:rsidRPr="00C61953">
        <w:rPr>
          <w:color w:val="auto"/>
          <w:lang w:eastAsia="en-US"/>
        </w:rPr>
        <w:t xml:space="preserve">CISED-OF-013-2021 </w:t>
      </w:r>
      <w:r w:rsidR="009A76EF">
        <w:rPr>
          <w:color w:val="auto"/>
          <w:lang w:eastAsia="en-US"/>
        </w:rPr>
        <w:t xml:space="preserve">y </w:t>
      </w:r>
      <w:r w:rsidR="009A76EF" w:rsidRPr="00C61953">
        <w:rPr>
          <w:color w:val="auto"/>
          <w:lang w:eastAsia="en-US"/>
        </w:rPr>
        <w:t>CISED-OF-014-2021</w:t>
      </w:r>
      <w:r w:rsidR="009A76EF">
        <w:rPr>
          <w:color w:val="auto"/>
          <w:lang w:eastAsia="en-US"/>
        </w:rPr>
        <w:t xml:space="preserve"> ambos del 9</w:t>
      </w:r>
      <w:r w:rsidR="009A76EF" w:rsidRPr="00E47CC7">
        <w:rPr>
          <w:color w:val="auto"/>
          <w:lang w:eastAsia="en-US"/>
        </w:rPr>
        <w:t xml:space="preserve"> de </w:t>
      </w:r>
      <w:r w:rsidR="009A76EF">
        <w:rPr>
          <w:color w:val="auto"/>
          <w:lang w:eastAsia="en-US"/>
        </w:rPr>
        <w:t>junio</w:t>
      </w:r>
      <w:r w:rsidR="009A76EF" w:rsidRPr="00E47CC7">
        <w:rPr>
          <w:color w:val="auto"/>
          <w:lang w:eastAsia="en-US"/>
        </w:rPr>
        <w:t xml:space="preserve"> del 2021 recibido</w:t>
      </w:r>
      <w:r w:rsidR="006477A0">
        <w:rPr>
          <w:color w:val="auto"/>
          <w:lang w:eastAsia="en-US"/>
        </w:rPr>
        <w:t>s</w:t>
      </w:r>
      <w:r w:rsidR="009A76EF" w:rsidRPr="00E47CC7">
        <w:rPr>
          <w:color w:val="auto"/>
          <w:lang w:eastAsia="en-US"/>
        </w:rPr>
        <w:t xml:space="preserve"> el </w:t>
      </w:r>
      <w:r w:rsidR="009A76EF">
        <w:rPr>
          <w:color w:val="auto"/>
          <w:lang w:eastAsia="en-US"/>
        </w:rPr>
        <w:t>14 del mismo mes</w:t>
      </w:r>
      <w:r w:rsidR="00652DBA" w:rsidRPr="00652DBA">
        <w:t>, para los subfondos:</w:t>
      </w:r>
      <w:r w:rsidR="009A76EF" w:rsidRPr="009A76EF">
        <w:rPr>
          <w:color w:val="auto"/>
          <w:lang w:eastAsia="en-US"/>
        </w:rPr>
        <w:t xml:space="preserve"> </w:t>
      </w:r>
      <w:r w:rsidR="00566C7A">
        <w:rPr>
          <w:color w:val="auto"/>
          <w:lang w:eastAsia="en-US"/>
        </w:rPr>
        <w:t xml:space="preserve">Asesoría Jurídica; </w:t>
      </w:r>
      <w:r w:rsidR="009A76EF" w:rsidRPr="00C61953">
        <w:rPr>
          <w:color w:val="auto"/>
          <w:lang w:eastAsia="en-US"/>
        </w:rPr>
        <w:t xml:space="preserve">Plataforma de Servicios del </w:t>
      </w:r>
      <w:r w:rsidR="009A76EF" w:rsidRPr="00C61953">
        <w:t>Laboratorio Costarricense de Metrología (Lacomet</w:t>
      </w:r>
      <w:r w:rsidR="009A76EF">
        <w:t>)</w:t>
      </w:r>
      <w:r w:rsidR="00566C7A">
        <w:t>;</w:t>
      </w:r>
      <w:r w:rsidR="009A76EF" w:rsidRPr="009A76EF">
        <w:rPr>
          <w:color w:val="auto"/>
          <w:lang w:eastAsia="en-US"/>
        </w:rPr>
        <w:t xml:space="preserve"> </w:t>
      </w:r>
      <w:r w:rsidR="009A76EF" w:rsidRPr="00C61953">
        <w:rPr>
          <w:color w:val="auto"/>
          <w:lang w:eastAsia="en-US"/>
        </w:rPr>
        <w:t>Departamento Apoyo Institucional de la Dirección de Mejora Regulatoria</w:t>
      </w:r>
      <w:r w:rsidR="009A76EF" w:rsidRPr="007925F3">
        <w:rPr>
          <w:color w:val="auto"/>
          <w:lang w:eastAsia="en-US"/>
        </w:rPr>
        <w:t xml:space="preserve"> </w:t>
      </w:r>
      <w:r w:rsidR="009A76EF">
        <w:rPr>
          <w:color w:val="auto"/>
          <w:lang w:eastAsia="en-US"/>
        </w:rPr>
        <w:t xml:space="preserve">de la </w:t>
      </w:r>
      <w:r w:rsidR="009A76EF" w:rsidRPr="007925F3">
        <w:rPr>
          <w:color w:val="auto"/>
          <w:lang w:eastAsia="en-US"/>
        </w:rPr>
        <w:t>Dirección de Mejora Regulatoria</w:t>
      </w:r>
      <w:r w:rsidR="00652DBA" w:rsidRPr="00652DBA">
        <w:t xml:space="preserve">. Se informa que las series documentales sometidas a valoración </w:t>
      </w:r>
      <w:r w:rsidR="00652DBA" w:rsidRPr="00566C7A">
        <w:rPr>
          <w:b/>
          <w:u w:val="single"/>
        </w:rPr>
        <w:t xml:space="preserve">NO </w:t>
      </w:r>
      <w:r w:rsidR="00652DBA" w:rsidRPr="00652DBA">
        <w:t>fueron declaradas con valor científico cultural. En consecuencia, pueden ser eliminadas cuando finalice la vigencia administrativa y legal establecida por el Cised de</w:t>
      </w:r>
      <w:r w:rsidR="0044618F">
        <w:t xml:space="preserve">l Meic </w:t>
      </w:r>
      <w:r w:rsidR="00652DBA" w:rsidRPr="00652DBA">
        <w:t>de acuerdo con lo establecido en la Ley del Sistema Nacional de Archivos nº 7202 y su Reglamente Ejecutivo. Enviar copia de este acuerdo a las jefaturas de los subfondos antes mencionados y al expediente de valoración documental de</w:t>
      </w:r>
      <w:r w:rsidR="009A76EF">
        <w:t xml:space="preserve">l </w:t>
      </w:r>
      <w:r w:rsidR="009A76EF">
        <w:rPr>
          <w:color w:val="auto"/>
          <w:lang w:eastAsia="en-US"/>
        </w:rPr>
        <w:t>Meic</w:t>
      </w:r>
      <w:r w:rsidR="009A76EF" w:rsidRPr="00652DBA">
        <w:t xml:space="preserve"> </w:t>
      </w:r>
      <w:r w:rsidR="00652DBA" w:rsidRPr="00652DBA">
        <w:t>que esta Comisión Nacional custodia</w:t>
      </w:r>
      <w:r w:rsidR="009A76EF">
        <w:t>. ---</w:t>
      </w:r>
    </w:p>
    <w:p w14:paraId="3751CE81" w14:textId="784B91B4" w:rsidR="00A226A8" w:rsidRPr="00E57D65" w:rsidRDefault="00717467" w:rsidP="00E57D65">
      <w:pPr>
        <w:tabs>
          <w:tab w:val="left" w:pos="426"/>
        </w:tabs>
        <w:spacing w:after="0" w:line="460" w:lineRule="exact"/>
        <w:jc w:val="both"/>
        <w:rPr>
          <w:rFonts w:ascii="Arial" w:eastAsia="SimSun" w:hAnsi="Arial" w:cs="Arial"/>
          <w:sz w:val="24"/>
          <w:szCs w:val="24"/>
        </w:rPr>
      </w:pPr>
      <w:r w:rsidRPr="00BC01F6">
        <w:rPr>
          <w:rFonts w:ascii="Arial" w:hAnsi="Arial" w:cs="Arial"/>
          <w:b/>
          <w:bCs/>
          <w:sz w:val="24"/>
          <w:szCs w:val="24"/>
        </w:rPr>
        <w:t xml:space="preserve">ARTÍCULO </w:t>
      </w:r>
      <w:r w:rsidR="001A2A03">
        <w:rPr>
          <w:rFonts w:ascii="Arial" w:hAnsi="Arial" w:cs="Arial"/>
          <w:b/>
          <w:bCs/>
          <w:sz w:val="24"/>
          <w:szCs w:val="24"/>
        </w:rPr>
        <w:t>5</w:t>
      </w:r>
      <w:r w:rsidRPr="00BC01F6">
        <w:rPr>
          <w:rFonts w:ascii="Arial" w:hAnsi="Arial" w:cs="Arial"/>
          <w:b/>
          <w:bCs/>
          <w:sz w:val="24"/>
          <w:szCs w:val="24"/>
        </w:rPr>
        <w:t xml:space="preserve">. </w:t>
      </w:r>
      <w:r w:rsidRPr="00331AE4">
        <w:rPr>
          <w:rFonts w:ascii="Arial" w:hAnsi="Arial" w:cs="Arial"/>
          <w:bCs/>
          <w:iCs/>
          <w:sz w:val="24"/>
          <w:szCs w:val="24"/>
          <w:lang w:val="es-ES"/>
        </w:rPr>
        <w:t xml:space="preserve">Informe de valoración </w:t>
      </w:r>
      <w:r w:rsidRPr="00331AE4">
        <w:rPr>
          <w:rFonts w:ascii="Arial" w:hAnsi="Arial" w:cs="Arial"/>
          <w:b/>
          <w:bCs/>
          <w:sz w:val="24"/>
          <w:szCs w:val="24"/>
        </w:rPr>
        <w:t>IV-036-2021-TP</w:t>
      </w:r>
      <w:r w:rsidRPr="00331AE4">
        <w:rPr>
          <w:rFonts w:ascii="Arial" w:hAnsi="Arial" w:cs="Arial"/>
          <w:bCs/>
          <w:iCs/>
          <w:sz w:val="24"/>
          <w:szCs w:val="24"/>
          <w:lang w:val="es-ES"/>
        </w:rPr>
        <w:t>. Asunto: tablas de plazos de conservación de documentos. Fondo: Dirección General del Archivo Nacional (DGAN)</w:t>
      </w:r>
      <w:r w:rsidRPr="00331AE4">
        <w:rPr>
          <w:rFonts w:ascii="Arial" w:hAnsi="Arial" w:cs="Arial"/>
          <w:sz w:val="24"/>
          <w:szCs w:val="24"/>
        </w:rPr>
        <w:t>. Convocada la señora Sofía Irola Rojas,</w:t>
      </w:r>
      <w:r w:rsidRPr="00331AE4">
        <w:rPr>
          <w:rFonts w:ascii="Arial" w:hAnsi="Arial" w:cs="Arial"/>
          <w:bCs/>
          <w:iCs/>
          <w:sz w:val="24"/>
          <w:szCs w:val="24"/>
          <w:lang w:val="es-ES"/>
        </w:rPr>
        <w:t xml:space="preserve"> encargada del Archivo Central de la DGAN. Hora: 1:45 am.</w:t>
      </w:r>
      <w:r w:rsidR="005B0F35" w:rsidRPr="00331AE4">
        <w:rPr>
          <w:rFonts w:ascii="Arial" w:hAnsi="Arial" w:cs="Arial"/>
          <w:bCs/>
          <w:iCs/>
          <w:sz w:val="24"/>
          <w:szCs w:val="24"/>
          <w:lang w:val="es-ES"/>
        </w:rPr>
        <w:t xml:space="preserve"> </w:t>
      </w:r>
      <w:r w:rsidR="005B0F35" w:rsidRPr="00331AE4">
        <w:rPr>
          <w:rStyle w:val="normaltextrun"/>
          <w:rFonts w:ascii="Arial" w:hAnsi="Arial" w:cs="Arial"/>
          <w:color w:val="000000"/>
          <w:sz w:val="24"/>
          <w:szCs w:val="24"/>
          <w:shd w:val="clear" w:color="auto" w:fill="FFFFFF"/>
        </w:rPr>
        <w:t>Se deja constancia de que los documentos estuvieron a disposición de las personas miembro</w:t>
      </w:r>
      <w:r w:rsidR="00A226A8" w:rsidRPr="00331AE4">
        <w:rPr>
          <w:rStyle w:val="normaltextrun"/>
          <w:rFonts w:ascii="Arial" w:hAnsi="Arial" w:cs="Arial"/>
          <w:color w:val="000000"/>
          <w:sz w:val="24"/>
          <w:szCs w:val="24"/>
          <w:shd w:val="clear" w:color="auto" w:fill="FFFFFF"/>
        </w:rPr>
        <w:t xml:space="preserve">s de esta Comisión Nacional. </w:t>
      </w:r>
      <w:r w:rsidR="005B0F35" w:rsidRPr="00331AE4">
        <w:rPr>
          <w:rStyle w:val="normaltextrun"/>
          <w:rFonts w:ascii="Arial" w:hAnsi="Arial" w:cs="Arial"/>
          <w:color w:val="000000"/>
          <w:sz w:val="24"/>
          <w:szCs w:val="24"/>
          <w:shd w:val="clear" w:color="auto" w:fill="FFFFFF"/>
        </w:rPr>
        <w:t xml:space="preserve">Al ser la </w:t>
      </w:r>
      <w:r w:rsidR="00331AE4" w:rsidRPr="00331AE4">
        <w:rPr>
          <w:rStyle w:val="normaltextrun"/>
          <w:rFonts w:ascii="Arial" w:hAnsi="Arial" w:cs="Arial"/>
          <w:color w:val="000000"/>
          <w:sz w:val="24"/>
          <w:szCs w:val="24"/>
          <w:shd w:val="clear" w:color="auto" w:fill="FFFFFF"/>
        </w:rPr>
        <w:t>9</w:t>
      </w:r>
      <w:r w:rsidR="00A226A8" w:rsidRPr="00331AE4">
        <w:rPr>
          <w:rStyle w:val="normaltextrun"/>
          <w:rFonts w:ascii="Arial" w:hAnsi="Arial" w:cs="Arial"/>
          <w:color w:val="000000"/>
          <w:sz w:val="24"/>
          <w:szCs w:val="24"/>
          <w:shd w:val="clear" w:color="auto" w:fill="FFFFFF"/>
        </w:rPr>
        <w:t>:</w:t>
      </w:r>
      <w:r w:rsidR="00331AE4" w:rsidRPr="00331AE4">
        <w:rPr>
          <w:rStyle w:val="normaltextrun"/>
          <w:rFonts w:ascii="Arial" w:hAnsi="Arial" w:cs="Arial"/>
          <w:color w:val="000000"/>
          <w:sz w:val="24"/>
          <w:szCs w:val="24"/>
          <w:shd w:val="clear" w:color="auto" w:fill="FFFFFF"/>
        </w:rPr>
        <w:t>30</w:t>
      </w:r>
      <w:r w:rsidR="005B0F35" w:rsidRPr="00331AE4">
        <w:rPr>
          <w:rStyle w:val="normaltextrun"/>
          <w:rFonts w:ascii="Arial" w:hAnsi="Arial" w:cs="Arial"/>
          <w:color w:val="000000"/>
          <w:sz w:val="24"/>
          <w:szCs w:val="24"/>
          <w:shd w:val="clear" w:color="auto" w:fill="FFFFFF"/>
        </w:rPr>
        <w:t xml:space="preserve"> horas</w:t>
      </w:r>
      <w:r w:rsidR="005B0F35" w:rsidRPr="00BC01F6">
        <w:rPr>
          <w:rStyle w:val="normaltextrun"/>
          <w:rFonts w:ascii="Arial" w:hAnsi="Arial" w:cs="Arial"/>
          <w:color w:val="000000"/>
          <w:sz w:val="24"/>
          <w:szCs w:val="24"/>
          <w:shd w:val="clear" w:color="auto" w:fill="FFFFFF"/>
        </w:rPr>
        <w:t xml:space="preserve"> se une</w:t>
      </w:r>
      <w:r w:rsidR="00A226A8">
        <w:rPr>
          <w:rStyle w:val="normaltextrun"/>
          <w:rFonts w:ascii="Arial" w:hAnsi="Arial" w:cs="Arial"/>
          <w:color w:val="000000"/>
          <w:sz w:val="24"/>
          <w:szCs w:val="24"/>
          <w:shd w:val="clear" w:color="auto" w:fill="FFFFFF"/>
        </w:rPr>
        <w:t xml:space="preserve">n </w:t>
      </w:r>
      <w:r w:rsidR="005B0F35" w:rsidRPr="00BC01F6">
        <w:rPr>
          <w:rStyle w:val="normaltextrun"/>
          <w:rFonts w:ascii="Arial" w:hAnsi="Arial" w:cs="Arial"/>
          <w:color w:val="000000"/>
          <w:sz w:val="24"/>
          <w:szCs w:val="24"/>
          <w:shd w:val="clear" w:color="auto" w:fill="FFFFFF"/>
        </w:rPr>
        <w:t>a la sesión las señoras</w:t>
      </w:r>
      <w:r w:rsidR="00A226A8">
        <w:rPr>
          <w:rStyle w:val="normaltextrun"/>
          <w:rFonts w:ascii="Arial" w:hAnsi="Arial" w:cs="Arial"/>
          <w:color w:val="000000"/>
          <w:sz w:val="24"/>
          <w:szCs w:val="24"/>
          <w:shd w:val="clear" w:color="auto" w:fill="FFFFFF"/>
        </w:rPr>
        <w:t xml:space="preserve"> </w:t>
      </w:r>
      <w:r w:rsidR="00EC2810" w:rsidRPr="00BC01F6">
        <w:rPr>
          <w:rStyle w:val="normaltextrun"/>
          <w:rFonts w:ascii="Arial" w:eastAsiaTheme="minorEastAsia" w:hAnsi="Arial" w:cs="Arial"/>
          <w:sz w:val="24"/>
          <w:szCs w:val="24"/>
          <w:shd w:val="clear" w:color="auto" w:fill="FFFFFF"/>
        </w:rPr>
        <w:t xml:space="preserve">Irola Rojas </w:t>
      </w:r>
      <w:r w:rsidR="00A226A8">
        <w:rPr>
          <w:rStyle w:val="normaltextrun"/>
          <w:rFonts w:ascii="Arial" w:hAnsi="Arial" w:cs="Arial"/>
          <w:color w:val="000000"/>
          <w:sz w:val="24"/>
          <w:szCs w:val="24"/>
          <w:shd w:val="clear" w:color="auto" w:fill="FFFFFF"/>
        </w:rPr>
        <w:t xml:space="preserve">y </w:t>
      </w:r>
      <w:r w:rsidR="00EC2810" w:rsidRPr="00BC01F6">
        <w:rPr>
          <w:rFonts w:ascii="Arial" w:hAnsi="Arial" w:cs="Arial"/>
          <w:color w:val="000000"/>
          <w:sz w:val="24"/>
          <w:szCs w:val="24"/>
        </w:rPr>
        <w:t>Estrellita Cabrera Ramírez</w:t>
      </w:r>
      <w:r w:rsidR="005B0F35" w:rsidRPr="00BC01F6">
        <w:rPr>
          <w:rStyle w:val="normaltextrun"/>
          <w:rFonts w:ascii="Arial" w:hAnsi="Arial" w:cs="Arial"/>
          <w:color w:val="000000"/>
          <w:sz w:val="24"/>
          <w:szCs w:val="24"/>
          <w:shd w:val="clear" w:color="auto" w:fill="FFFFFF"/>
        </w:rPr>
        <w:t xml:space="preserve">, </w:t>
      </w:r>
      <w:r w:rsidR="00A226A8">
        <w:rPr>
          <w:rStyle w:val="normaltextrun"/>
          <w:rFonts w:ascii="Arial" w:hAnsi="Arial" w:cs="Arial"/>
          <w:color w:val="000000"/>
          <w:sz w:val="24"/>
          <w:szCs w:val="24"/>
          <w:shd w:val="clear" w:color="auto" w:fill="FFFFFF"/>
        </w:rPr>
        <w:t xml:space="preserve">profesional del DSAE designada para el análisis de la valoración documental presentada por el Comité Institucional de Selección y Eliminación de Documentos (Cisded) de la DGAN, quien </w:t>
      </w:r>
      <w:r w:rsidR="005B0F35" w:rsidRPr="00BC01F6">
        <w:rPr>
          <w:rStyle w:val="normaltextrun"/>
          <w:rFonts w:ascii="Arial" w:hAnsi="Arial" w:cs="Arial"/>
          <w:color w:val="000000"/>
          <w:sz w:val="24"/>
          <w:szCs w:val="24"/>
          <w:shd w:val="clear" w:color="auto" w:fill="FFFFFF"/>
        </w:rPr>
        <w:t>procede con la lectura del informe</w:t>
      </w:r>
      <w:r w:rsidR="00FD519B">
        <w:rPr>
          <w:rStyle w:val="normaltextrun"/>
          <w:rFonts w:ascii="Arial" w:hAnsi="Arial" w:cs="Arial"/>
          <w:color w:val="000000"/>
          <w:sz w:val="24"/>
          <w:szCs w:val="24"/>
          <w:shd w:val="clear" w:color="auto" w:fill="FFFFFF"/>
        </w:rPr>
        <w:t xml:space="preserve"> a partir del subfondo Comisión General de Selección y Eliminación de Documentos (CNSED).</w:t>
      </w:r>
      <w:r w:rsidR="00FD519B">
        <w:rPr>
          <w:rFonts w:ascii="Arial" w:eastAsia="SimSun" w:hAnsi="Arial" w:cs="Arial"/>
          <w:sz w:val="24"/>
          <w:szCs w:val="24"/>
        </w:rPr>
        <w:t xml:space="preserve"> </w:t>
      </w:r>
      <w:r w:rsidR="00E57D65">
        <w:rPr>
          <w:rFonts w:ascii="Arial" w:eastAsia="SimSun" w:hAnsi="Arial" w:cs="Arial"/>
          <w:sz w:val="24"/>
          <w:szCs w:val="24"/>
        </w:rPr>
        <w:t>----------</w:t>
      </w:r>
    </w:p>
    <w:p w14:paraId="7E7E311C" w14:textId="476DEE89" w:rsidR="00A168F8" w:rsidRDefault="00A168F8" w:rsidP="00E57D65">
      <w:pPr>
        <w:pStyle w:val="Default"/>
        <w:spacing w:line="460" w:lineRule="exact"/>
        <w:jc w:val="both"/>
      </w:pPr>
      <w:r w:rsidRPr="00A226A8">
        <w:rPr>
          <w:b/>
          <w:iCs/>
          <w:color w:val="auto"/>
          <w:lang w:val="es-ES"/>
        </w:rPr>
        <w:t xml:space="preserve">ACUERDO </w:t>
      </w:r>
      <w:r w:rsidR="003A478D">
        <w:rPr>
          <w:b/>
          <w:iCs/>
          <w:color w:val="auto"/>
          <w:lang w:val="es-ES"/>
        </w:rPr>
        <w:t>5</w:t>
      </w:r>
      <w:r w:rsidRPr="00A226A8">
        <w:rPr>
          <w:b/>
          <w:iCs/>
          <w:color w:val="auto"/>
          <w:lang w:val="es-ES"/>
        </w:rPr>
        <w:t>.1</w:t>
      </w:r>
      <w:r w:rsidR="00D85B93">
        <w:rPr>
          <w:b/>
          <w:iCs/>
          <w:color w:val="auto"/>
          <w:lang w:val="es-ES"/>
        </w:rPr>
        <w:t>.</w:t>
      </w:r>
      <w:r w:rsidR="007307D2" w:rsidRPr="00A226A8">
        <w:rPr>
          <w:b/>
          <w:iCs/>
          <w:color w:val="auto"/>
          <w:lang w:val="es-ES"/>
        </w:rPr>
        <w:t xml:space="preserve"> </w:t>
      </w:r>
      <w:r w:rsidR="00341C9F" w:rsidRPr="00A226A8">
        <w:t>Comunicar a la señora</w:t>
      </w:r>
      <w:r w:rsidR="00341C9F" w:rsidRPr="00A226A8">
        <w:rPr>
          <w:color w:val="auto"/>
        </w:rPr>
        <w:t xml:space="preserve"> Sofía Irola Rojas</w:t>
      </w:r>
      <w:r w:rsidR="00341C9F" w:rsidRPr="00A226A8">
        <w:t>, presidente del Comité Institucional</w:t>
      </w:r>
      <w:r w:rsidR="00341C9F" w:rsidRPr="007307D2">
        <w:t xml:space="preserve"> de Selección y Eliminación de Documentos (Cised) del</w:t>
      </w:r>
      <w:r w:rsidR="00341C9F" w:rsidRPr="007307D2">
        <w:rPr>
          <w:bCs/>
          <w:iCs/>
          <w:color w:val="auto"/>
          <w:lang w:val="es-ES"/>
        </w:rPr>
        <w:t xml:space="preserve"> Dirección General del Archivo Nacional (DGAN)</w:t>
      </w:r>
      <w:r w:rsidR="00341C9F" w:rsidRPr="007307D2">
        <w:t xml:space="preserve">; que esta Comisión Nacional conoció el </w:t>
      </w:r>
      <w:r w:rsidR="00341C9F" w:rsidRPr="00A226A8">
        <w:t>oficio</w:t>
      </w:r>
      <w:r w:rsidR="00DA7B58" w:rsidRPr="00A226A8">
        <w:rPr>
          <w:lang w:eastAsia="en-US"/>
        </w:rPr>
        <w:t xml:space="preserve"> DGAN-CISED-004-2021 de</w:t>
      </w:r>
      <w:r w:rsidR="00DA7B58" w:rsidRPr="007307D2">
        <w:rPr>
          <w:lang w:eastAsia="en-US"/>
        </w:rPr>
        <w:t xml:space="preserve"> 11 de mayo del 2021</w:t>
      </w:r>
      <w:r w:rsidR="00341C9F" w:rsidRPr="007307D2">
        <w:t>, por medio del cual se presentó la valoración documental de</w:t>
      </w:r>
      <w:r w:rsidR="00D85B93">
        <w:t xml:space="preserve"> </w:t>
      </w:r>
      <w:r w:rsidR="00341C9F" w:rsidRPr="007307D2">
        <w:t>l</w:t>
      </w:r>
      <w:r w:rsidR="00D85B93">
        <w:t>os</w:t>
      </w:r>
      <w:r w:rsidR="00341C9F" w:rsidRPr="007307D2">
        <w:t xml:space="preserve"> subfondo</w:t>
      </w:r>
      <w:r w:rsidR="007307D2" w:rsidRPr="007307D2">
        <w:t>s</w:t>
      </w:r>
      <w:r w:rsidR="00341C9F" w:rsidRPr="007307D2">
        <w:t>:</w:t>
      </w:r>
      <w:r w:rsidR="00DA7B58" w:rsidRPr="007307D2">
        <w:rPr>
          <w:iCs/>
          <w:lang w:eastAsia="en-US"/>
        </w:rPr>
        <w:t xml:space="preserve"> </w:t>
      </w:r>
      <w:r w:rsidR="00D85B93" w:rsidRPr="007307D2">
        <w:rPr>
          <w:iCs/>
          <w:lang w:eastAsia="en-US"/>
        </w:rPr>
        <w:t>Comisión Nacional de Selección y Eliminación de Documentos</w:t>
      </w:r>
      <w:r w:rsidR="00D85B93">
        <w:rPr>
          <w:iCs/>
          <w:lang w:eastAsia="en-US"/>
        </w:rPr>
        <w:t>;</w:t>
      </w:r>
      <w:r w:rsidR="00D85B93" w:rsidRPr="004B066A">
        <w:rPr>
          <w:iCs/>
          <w:color w:val="auto"/>
          <w:lang w:eastAsia="en-US"/>
        </w:rPr>
        <w:t xml:space="preserve"> </w:t>
      </w:r>
      <w:r w:rsidR="00A226A8" w:rsidRPr="004B066A">
        <w:rPr>
          <w:iCs/>
          <w:color w:val="auto"/>
          <w:lang w:eastAsia="en-US"/>
        </w:rPr>
        <w:t xml:space="preserve">Unidad de </w:t>
      </w:r>
      <w:r w:rsidR="00DA7B58" w:rsidRPr="004B066A">
        <w:rPr>
          <w:iCs/>
          <w:color w:val="auto"/>
          <w:lang w:eastAsia="en-US"/>
        </w:rPr>
        <w:t>Asesoría Jurídica</w:t>
      </w:r>
      <w:r w:rsidR="00A226A8" w:rsidRPr="004B066A">
        <w:rPr>
          <w:iCs/>
          <w:color w:val="auto"/>
          <w:lang w:eastAsia="en-US"/>
        </w:rPr>
        <w:t>;</w:t>
      </w:r>
      <w:r w:rsidR="00DA7B58" w:rsidRPr="004B066A">
        <w:rPr>
          <w:iCs/>
          <w:color w:val="auto"/>
          <w:lang w:eastAsia="en-US"/>
        </w:rPr>
        <w:t xml:space="preserve"> Unid</w:t>
      </w:r>
      <w:r w:rsidR="007A486C" w:rsidRPr="004B066A">
        <w:rPr>
          <w:iCs/>
          <w:color w:val="auto"/>
          <w:lang w:eastAsia="en-US"/>
        </w:rPr>
        <w:t>ad de Proyección Institucional</w:t>
      </w:r>
      <w:r w:rsidR="00A226A8" w:rsidRPr="004B066A">
        <w:rPr>
          <w:iCs/>
          <w:color w:val="auto"/>
          <w:lang w:eastAsia="en-US"/>
        </w:rPr>
        <w:t>;</w:t>
      </w:r>
      <w:r w:rsidR="00DA7B58" w:rsidRPr="004B066A">
        <w:rPr>
          <w:iCs/>
          <w:color w:val="auto"/>
          <w:lang w:eastAsia="en-US"/>
        </w:rPr>
        <w:t xml:space="preserve"> </w:t>
      </w:r>
      <w:r w:rsidR="00D85B93">
        <w:rPr>
          <w:iCs/>
          <w:color w:val="auto"/>
          <w:lang w:eastAsia="en-US"/>
        </w:rPr>
        <w:t xml:space="preserve">y </w:t>
      </w:r>
      <w:r w:rsidR="004B066A" w:rsidRPr="004B066A">
        <w:rPr>
          <w:color w:val="auto"/>
          <w:lang w:eastAsia="en-US"/>
        </w:rPr>
        <w:t xml:space="preserve">Unidad de </w:t>
      </w:r>
      <w:r w:rsidR="004B066A">
        <w:rPr>
          <w:lang w:eastAsia="en-US"/>
        </w:rPr>
        <w:t>Planificación Institucional</w:t>
      </w:r>
      <w:r w:rsidR="00D85B93">
        <w:rPr>
          <w:iCs/>
          <w:lang w:eastAsia="en-US"/>
        </w:rPr>
        <w:t>.</w:t>
      </w:r>
      <w:r w:rsidR="007307D2" w:rsidRPr="007307D2">
        <w:t xml:space="preserve"> En este acto se declaran con valor científico cultural las siguientes series documentales, luego de</w:t>
      </w:r>
      <w:r w:rsidR="00FD519B">
        <w:t xml:space="preserve"> continuar con el</w:t>
      </w:r>
      <w:r w:rsidR="007307D2" w:rsidRPr="007307D2">
        <w:t xml:space="preserve"> análisis del informe de valoración IV-036-2021-TP elaborado por la </w:t>
      </w:r>
      <w:r w:rsidR="007307D2" w:rsidRPr="007307D2">
        <w:lastRenderedPageBreak/>
        <w:t>señora Estrellita Cabrera Ramírez, profesional del Departamento S</w:t>
      </w:r>
      <w:r w:rsidR="004B066A">
        <w:t>ervicios Archivísticos Externos</w:t>
      </w:r>
      <w:r w:rsidR="00341C9F" w:rsidRPr="007307D2">
        <w:t>:</w:t>
      </w:r>
      <w:r w:rsidR="004B066A">
        <w:t xml:space="preserve"> </w:t>
      </w:r>
      <w:r w:rsidR="00F07496">
        <w:t>--------------------------------------</w:t>
      </w:r>
      <w:r w:rsidR="00D85B93">
        <w:t>-----------------------------------------------------------------------</w:t>
      </w:r>
    </w:p>
    <w:tbl>
      <w:tblPr>
        <w:tblW w:w="1107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4140"/>
      </w:tblGrid>
      <w:tr w:rsidR="00356500" w:rsidRPr="00E57D65" w14:paraId="1E3046C5" w14:textId="77777777" w:rsidTr="00FD519B">
        <w:tc>
          <w:tcPr>
            <w:tcW w:w="11070" w:type="dxa"/>
            <w:gridSpan w:val="2"/>
            <w:shd w:val="clear" w:color="auto" w:fill="auto"/>
          </w:tcPr>
          <w:p w14:paraId="5FA6D46D" w14:textId="52E6A816" w:rsidR="00356500" w:rsidRPr="00FD519B" w:rsidRDefault="00356500" w:rsidP="00D85B93">
            <w:pPr>
              <w:spacing w:after="0" w:line="240" w:lineRule="auto"/>
              <w:jc w:val="both"/>
              <w:rPr>
                <w:rFonts w:ascii="Arial" w:eastAsia="SimSun" w:hAnsi="Arial" w:cs="Arial"/>
                <w:b/>
                <w:bCs/>
                <w:i/>
                <w:sz w:val="24"/>
                <w:szCs w:val="24"/>
              </w:rPr>
            </w:pPr>
            <w:r w:rsidRPr="00FD519B">
              <w:rPr>
                <w:rFonts w:ascii="Arial" w:eastAsia="SimSun" w:hAnsi="Arial" w:cs="Arial"/>
                <w:bCs/>
                <w:i/>
                <w:sz w:val="24"/>
                <w:szCs w:val="24"/>
              </w:rPr>
              <w:t xml:space="preserve">Subfondo 1: </w:t>
            </w:r>
            <w:r w:rsidR="00FD519B" w:rsidRPr="00FD519B">
              <w:rPr>
                <w:rFonts w:ascii="Arial" w:eastAsia="SimSun" w:hAnsi="Arial" w:cs="Arial"/>
                <w:bCs/>
                <w:i/>
                <w:sz w:val="24"/>
                <w:szCs w:val="24"/>
              </w:rPr>
              <w:t xml:space="preserve">Junta </w:t>
            </w:r>
            <w:r w:rsidR="00D85B93">
              <w:rPr>
                <w:rFonts w:ascii="Arial" w:eastAsia="SimSun" w:hAnsi="Arial" w:cs="Arial"/>
                <w:bCs/>
                <w:i/>
                <w:sz w:val="24"/>
                <w:szCs w:val="24"/>
              </w:rPr>
              <w:t>Administrativa</w:t>
            </w:r>
            <w:r w:rsidR="00FD519B" w:rsidRPr="00FD519B">
              <w:rPr>
                <w:rFonts w:ascii="Arial" w:eastAsia="SimSun" w:hAnsi="Arial" w:cs="Arial"/>
                <w:bCs/>
                <w:i/>
                <w:sz w:val="24"/>
                <w:szCs w:val="24"/>
              </w:rPr>
              <w:t xml:space="preserve">. </w:t>
            </w:r>
            <w:r w:rsidRPr="00FD519B">
              <w:rPr>
                <w:rFonts w:ascii="Arial" w:eastAsia="SimSun" w:hAnsi="Arial" w:cs="Arial"/>
                <w:bCs/>
                <w:i/>
                <w:sz w:val="24"/>
                <w:szCs w:val="24"/>
              </w:rPr>
              <w:t>Subfondo 1.1: Dirección</w:t>
            </w:r>
            <w:r w:rsidRPr="00FD519B">
              <w:rPr>
                <w:rFonts w:ascii="Arial" w:eastAsia="SimSun" w:hAnsi="Arial" w:cs="Arial"/>
                <w:b/>
                <w:bCs/>
                <w:i/>
                <w:sz w:val="24"/>
                <w:szCs w:val="24"/>
              </w:rPr>
              <w:t xml:space="preserve"> </w:t>
            </w:r>
            <w:r w:rsidRPr="00FD519B">
              <w:rPr>
                <w:rFonts w:ascii="Arial" w:eastAsia="SimSun" w:hAnsi="Arial" w:cs="Arial"/>
                <w:bCs/>
                <w:i/>
                <w:sz w:val="24"/>
                <w:szCs w:val="24"/>
              </w:rPr>
              <w:t>General</w:t>
            </w:r>
            <w:r w:rsidR="00FD519B" w:rsidRPr="00FD519B">
              <w:rPr>
                <w:rFonts w:ascii="Arial" w:eastAsia="SimSun" w:hAnsi="Arial" w:cs="Arial"/>
                <w:bCs/>
                <w:i/>
                <w:sz w:val="24"/>
                <w:szCs w:val="24"/>
              </w:rPr>
              <w:t xml:space="preserve">. </w:t>
            </w:r>
            <w:r w:rsidRPr="00FD519B">
              <w:rPr>
                <w:rFonts w:ascii="Arial" w:eastAsia="SimSun" w:hAnsi="Arial" w:cs="Arial"/>
                <w:b/>
                <w:bCs/>
                <w:i/>
                <w:sz w:val="24"/>
                <w:szCs w:val="24"/>
              </w:rPr>
              <w:t xml:space="preserve">Subfondo 1.1.3: Comisión Nacional de Selección y Eliminación de Documentos (CNSED) </w:t>
            </w:r>
            <w:r w:rsidR="00D85B93">
              <w:rPr>
                <w:rFonts w:ascii="Arial" w:eastAsia="SimSun" w:hAnsi="Arial" w:cs="Arial"/>
                <w:b/>
                <w:bCs/>
                <w:i/>
                <w:sz w:val="24"/>
                <w:szCs w:val="24"/>
              </w:rPr>
              <w:t>-------------------------------------------</w:t>
            </w:r>
          </w:p>
        </w:tc>
      </w:tr>
      <w:tr w:rsidR="00356500" w:rsidRPr="00E57D65" w14:paraId="4C6CB608" w14:textId="77777777" w:rsidTr="00FD519B">
        <w:tc>
          <w:tcPr>
            <w:tcW w:w="6930" w:type="dxa"/>
            <w:shd w:val="clear" w:color="auto" w:fill="auto"/>
          </w:tcPr>
          <w:p w14:paraId="0D86911B" w14:textId="2D03EBC1" w:rsidR="00356500" w:rsidRPr="00FD519B" w:rsidRDefault="00E57D65" w:rsidP="00FD519B">
            <w:pPr>
              <w:spacing w:after="0" w:line="240" w:lineRule="auto"/>
              <w:jc w:val="center"/>
              <w:rPr>
                <w:rFonts w:ascii="Arial" w:eastAsia="SimSun" w:hAnsi="Arial" w:cs="Arial"/>
                <w:b/>
                <w:i/>
                <w:sz w:val="24"/>
                <w:szCs w:val="24"/>
              </w:rPr>
            </w:pPr>
            <w:r w:rsidRPr="00FD519B">
              <w:rPr>
                <w:rFonts w:ascii="Arial" w:eastAsia="SimSun" w:hAnsi="Arial" w:cs="Arial"/>
                <w:b/>
                <w:i/>
                <w:sz w:val="24"/>
                <w:szCs w:val="24"/>
              </w:rPr>
              <w:t>T</w:t>
            </w:r>
            <w:r w:rsidR="00356500" w:rsidRPr="00FD519B">
              <w:rPr>
                <w:rFonts w:ascii="Arial" w:eastAsia="SimSun" w:hAnsi="Arial" w:cs="Arial"/>
                <w:b/>
                <w:i/>
                <w:sz w:val="24"/>
                <w:szCs w:val="24"/>
              </w:rPr>
              <w:t>ipo / serie documental</w:t>
            </w:r>
          </w:p>
        </w:tc>
        <w:tc>
          <w:tcPr>
            <w:tcW w:w="4140" w:type="dxa"/>
            <w:tcBorders>
              <w:bottom w:val="nil"/>
            </w:tcBorders>
            <w:shd w:val="clear" w:color="auto" w:fill="auto"/>
          </w:tcPr>
          <w:p w14:paraId="12F1418F" w14:textId="77777777" w:rsidR="00356500" w:rsidRPr="00FD519B" w:rsidRDefault="00356500" w:rsidP="00FD519B">
            <w:pPr>
              <w:spacing w:after="0" w:line="240" w:lineRule="auto"/>
              <w:jc w:val="center"/>
              <w:rPr>
                <w:rFonts w:ascii="Arial" w:eastAsia="SimSun" w:hAnsi="Arial" w:cs="Arial"/>
                <w:i/>
                <w:sz w:val="24"/>
                <w:szCs w:val="24"/>
              </w:rPr>
            </w:pPr>
            <w:r w:rsidRPr="00FD519B">
              <w:rPr>
                <w:rFonts w:ascii="Arial" w:eastAsia="SimSun" w:hAnsi="Arial" w:cs="Arial"/>
                <w:b/>
                <w:bCs/>
                <w:i/>
                <w:sz w:val="24"/>
                <w:szCs w:val="24"/>
              </w:rPr>
              <w:t>Valor científico–cultural</w:t>
            </w:r>
          </w:p>
        </w:tc>
      </w:tr>
      <w:tr w:rsidR="00356500" w:rsidRPr="00E57D65" w14:paraId="16D4DEF4" w14:textId="77777777" w:rsidTr="00FD519B">
        <w:trPr>
          <w:trHeight w:val="1718"/>
        </w:trPr>
        <w:tc>
          <w:tcPr>
            <w:tcW w:w="6930" w:type="dxa"/>
            <w:shd w:val="clear" w:color="auto" w:fill="auto"/>
          </w:tcPr>
          <w:p w14:paraId="2EDC3971" w14:textId="2B4C0D91"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5. Expediente de tablas de plazos modelo. Original sin copia. Contenido: Modelos de tablas de plazos para los archivos de los bancos públicos y las municipalidades. Soporte: papel. Fechas extremas: 1995-2006. Cantidad: 0.02 ml. Vigencia Administrativa legal para ambos soportes: 5 años en la oficina y 0 años en el Archivo Central. </w:t>
            </w:r>
            <w:r w:rsidR="00CC628D" w:rsidRPr="00FD519B">
              <w:rPr>
                <w:rFonts w:ascii="Arial" w:eastAsia="SimSun" w:hAnsi="Arial" w:cs="Arial"/>
                <w:bCs/>
                <w:i/>
                <w:sz w:val="24"/>
                <w:szCs w:val="24"/>
              </w:rPr>
              <w:t xml:space="preserve"> ---------</w:t>
            </w:r>
            <w:r w:rsidR="00FD519B">
              <w:rPr>
                <w:rFonts w:ascii="Arial" w:eastAsia="SimSun" w:hAnsi="Arial" w:cs="Arial"/>
                <w:bCs/>
                <w:i/>
                <w:sz w:val="24"/>
                <w:szCs w:val="24"/>
              </w:rPr>
              <w:t>-------------------------------</w:t>
            </w:r>
          </w:p>
        </w:tc>
        <w:tc>
          <w:tcPr>
            <w:tcW w:w="4140" w:type="dxa"/>
            <w:shd w:val="clear" w:color="auto" w:fill="auto"/>
          </w:tcPr>
          <w:p w14:paraId="5048E062" w14:textId="11E52A52"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Serie declarada con valor científico cultural en la sesión 07-2019. Esta serie se declaró como un complemento a los expedientes de la relación de la valoración </w:t>
            </w:r>
            <w:r w:rsidR="006477A0" w:rsidRPr="00FD519B">
              <w:rPr>
                <w:rFonts w:ascii="Arial" w:eastAsia="SimSun" w:hAnsi="Arial" w:cs="Arial"/>
                <w:bCs/>
                <w:i/>
                <w:sz w:val="24"/>
                <w:szCs w:val="24"/>
              </w:rPr>
              <w:t>documental de</w:t>
            </w:r>
            <w:r w:rsidRPr="00FD519B">
              <w:rPr>
                <w:rFonts w:ascii="Arial" w:eastAsia="SimSun" w:hAnsi="Arial" w:cs="Arial"/>
                <w:bCs/>
                <w:i/>
                <w:sz w:val="24"/>
                <w:szCs w:val="24"/>
              </w:rPr>
              <w:t xml:space="preserve"> las instituciones del sistema. </w:t>
            </w:r>
            <w:r w:rsidR="00CC628D" w:rsidRPr="00FD519B">
              <w:rPr>
                <w:rFonts w:ascii="Arial" w:eastAsia="SimSun" w:hAnsi="Arial" w:cs="Arial"/>
                <w:bCs/>
                <w:i/>
                <w:sz w:val="24"/>
                <w:szCs w:val="24"/>
              </w:rPr>
              <w:t>----</w:t>
            </w:r>
          </w:p>
        </w:tc>
      </w:tr>
      <w:tr w:rsidR="00356500" w:rsidRPr="00E57D65" w14:paraId="632E3651" w14:textId="77777777" w:rsidTr="00FD519B">
        <w:tc>
          <w:tcPr>
            <w:tcW w:w="6930" w:type="dxa"/>
            <w:shd w:val="clear" w:color="auto" w:fill="auto"/>
          </w:tcPr>
          <w:p w14:paraId="05255AE8" w14:textId="59A06166"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7. Expedientes de valoración (selección) de documentos por entidad. Original sin copia. Contenido: Contienen: Tablas de plazos o solicitudes de valoración parcial aprobadas, informes de valoración, correspondencia que no necesariamente forma parte de un trámite de valoración documental, comunicación de acuerdos de la Comisión Nacional de Selección y Eliminación de Documentos y consultas escritas sobre selección de las instituciones que conforman el Sistema Nacional de Archivos. Soporte: papel. Fechas extremas: 19</w:t>
            </w:r>
            <w:r w:rsidR="00825F3E" w:rsidRPr="00FD519B">
              <w:rPr>
                <w:rFonts w:ascii="Arial" w:eastAsia="SimSun" w:hAnsi="Arial" w:cs="Arial"/>
                <w:bCs/>
                <w:i/>
                <w:sz w:val="24"/>
                <w:szCs w:val="24"/>
              </w:rPr>
              <w:t>74</w:t>
            </w:r>
            <w:r w:rsidRPr="00FD519B">
              <w:rPr>
                <w:rFonts w:ascii="Arial" w:eastAsia="SimSun" w:hAnsi="Arial" w:cs="Arial"/>
                <w:bCs/>
                <w:i/>
                <w:sz w:val="24"/>
                <w:szCs w:val="24"/>
              </w:rPr>
              <w:t xml:space="preserve">-2021. Cantidad: 9.66 ml. Soporte: electrónico. Fechas extremas: 2017-2021. Cantidad: 28.2 Mb. Vigencia Administrativa legal para ambos soportes: Permanente en la oficina y 0 años en el Archivo Central. </w:t>
            </w:r>
            <w:r w:rsidR="00825F3E" w:rsidRPr="00FD519B">
              <w:rPr>
                <w:rFonts w:ascii="Arial" w:eastAsia="SimSun" w:hAnsi="Arial" w:cs="Arial"/>
                <w:bCs/>
                <w:i/>
                <w:sz w:val="24"/>
                <w:szCs w:val="24"/>
              </w:rPr>
              <w:t xml:space="preserve"> --------------------------------------</w:t>
            </w:r>
            <w:r w:rsidR="00FD519B">
              <w:rPr>
                <w:rFonts w:ascii="Arial" w:eastAsia="SimSun" w:hAnsi="Arial" w:cs="Arial"/>
                <w:bCs/>
                <w:i/>
                <w:sz w:val="24"/>
                <w:szCs w:val="24"/>
              </w:rPr>
              <w:t>------------------------------</w:t>
            </w:r>
          </w:p>
        </w:tc>
        <w:tc>
          <w:tcPr>
            <w:tcW w:w="4140" w:type="dxa"/>
            <w:shd w:val="clear" w:color="auto" w:fill="auto"/>
          </w:tcPr>
          <w:p w14:paraId="3BCA83C7" w14:textId="78C56702"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Serie declarada con valor científico cultural en las sesiones Nº 09-2013 y 07-2019.  </w:t>
            </w:r>
            <w:r w:rsidR="00825F3E" w:rsidRPr="00FD519B">
              <w:rPr>
                <w:rFonts w:ascii="Arial" w:eastAsia="SimSun" w:hAnsi="Arial" w:cs="Arial"/>
                <w:bCs/>
                <w:i/>
                <w:sz w:val="24"/>
                <w:szCs w:val="24"/>
              </w:rPr>
              <w:t xml:space="preserve"> -------------------------------------------------------------------------------------------------------------------------------------------------------------------------------------------------------------------------------------------------------------------------------------------------------------------------------------------------------------------------------------------------------------------------------------------------------------</w:t>
            </w:r>
            <w:r w:rsidR="00E57D65" w:rsidRPr="00FD519B">
              <w:rPr>
                <w:rFonts w:ascii="Arial" w:eastAsia="SimSun" w:hAnsi="Arial" w:cs="Arial"/>
                <w:bCs/>
                <w:i/>
                <w:sz w:val="24"/>
                <w:szCs w:val="24"/>
              </w:rPr>
              <w:t>--------------------------------------------------</w:t>
            </w:r>
            <w:r w:rsidR="00FD519B">
              <w:rPr>
                <w:rFonts w:ascii="Arial" w:eastAsia="SimSun" w:hAnsi="Arial" w:cs="Arial"/>
                <w:bCs/>
                <w:i/>
                <w:sz w:val="24"/>
                <w:szCs w:val="24"/>
              </w:rPr>
              <w:t>----------------------------</w:t>
            </w:r>
          </w:p>
        </w:tc>
      </w:tr>
      <w:tr w:rsidR="00356500" w:rsidRPr="00E57D65" w14:paraId="10FBBEC0" w14:textId="77777777" w:rsidTr="00FD519B">
        <w:tc>
          <w:tcPr>
            <w:tcW w:w="6930" w:type="dxa"/>
            <w:shd w:val="clear" w:color="auto" w:fill="auto"/>
          </w:tcPr>
          <w:p w14:paraId="740CA143" w14:textId="480DB994"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9. </w:t>
            </w:r>
            <w:r w:rsidRPr="00FD519B">
              <w:rPr>
                <w:rFonts w:ascii="Arial" w:eastAsia="SimSun" w:hAnsi="Arial" w:cs="Arial"/>
                <w:i/>
                <w:sz w:val="24"/>
                <w:szCs w:val="24"/>
              </w:rPr>
              <w:t>Normativa jurídica emitida</w:t>
            </w:r>
            <w:r w:rsidRPr="00FD519B">
              <w:rPr>
                <w:rFonts w:ascii="Arial" w:eastAsia="SimSun" w:hAnsi="Arial" w:cs="Arial"/>
                <w:bCs/>
                <w:i/>
                <w:sz w:val="24"/>
                <w:szCs w:val="24"/>
              </w:rPr>
              <w:t xml:space="preserve">. Original y copia. Contenido: </w:t>
            </w:r>
            <w:r w:rsidRPr="00FD519B">
              <w:rPr>
                <w:rFonts w:ascii="Arial" w:eastAsia="SimSun" w:hAnsi="Arial" w:cs="Arial"/>
                <w:i/>
                <w:sz w:val="24"/>
                <w:szCs w:val="24"/>
              </w:rPr>
              <w:t>Resoluciones, circulares, directrices y lineamientos en materia archivística dirigidas al Sistema Nacional de Archivos</w:t>
            </w:r>
            <w:r w:rsidRPr="00FD519B">
              <w:rPr>
                <w:rFonts w:ascii="Arial" w:eastAsia="SimSun" w:hAnsi="Arial" w:cs="Arial"/>
                <w:bCs/>
                <w:i/>
                <w:sz w:val="24"/>
                <w:szCs w:val="24"/>
              </w:rPr>
              <w:t xml:space="preserve">. Soporte: papel. Fechas extremas: 2009-2017. Cantidad: 0.01 ml. Soporte: electrónico. Fechas extremas: 2017-2021. Cantidad: 30 mb.  Vigencia Administrativa legal: Permanente en la oficina y 0 años en el Archivo Central. </w:t>
            </w:r>
            <w:r w:rsidR="00563A2A" w:rsidRPr="00FD519B">
              <w:rPr>
                <w:rFonts w:ascii="Arial" w:eastAsia="SimSun" w:hAnsi="Arial" w:cs="Arial"/>
                <w:bCs/>
                <w:i/>
                <w:sz w:val="24"/>
                <w:szCs w:val="24"/>
              </w:rPr>
              <w:t>-------------------------------------------------------------------------------------------------------------------------------------------------------------------------------------------------------------------------------------------------------------------------------------------------------</w:t>
            </w:r>
            <w:r w:rsidR="00E57D65" w:rsidRPr="00FD519B">
              <w:rPr>
                <w:rFonts w:ascii="Arial" w:eastAsia="SimSun" w:hAnsi="Arial" w:cs="Arial"/>
                <w:bCs/>
                <w:i/>
                <w:sz w:val="24"/>
                <w:szCs w:val="24"/>
              </w:rPr>
              <w:t>--------------------------------------------------------------------------------------------------------------------------------------------------------------------------------------------------------------------------------------------------------------------------------------------------------------</w:t>
            </w:r>
            <w:r w:rsidR="00FD519B">
              <w:rPr>
                <w:rFonts w:ascii="Arial" w:eastAsia="SimSun" w:hAnsi="Arial" w:cs="Arial"/>
                <w:bCs/>
                <w:i/>
                <w:sz w:val="24"/>
                <w:szCs w:val="24"/>
              </w:rPr>
              <w:t>--------------------------------</w:t>
            </w:r>
          </w:p>
        </w:tc>
        <w:tc>
          <w:tcPr>
            <w:tcW w:w="4140" w:type="dxa"/>
            <w:shd w:val="clear" w:color="auto" w:fill="auto"/>
          </w:tcPr>
          <w:p w14:paraId="2124847F" w14:textId="7697524B" w:rsidR="00356500" w:rsidRPr="00FD519B" w:rsidRDefault="00356500" w:rsidP="00FD519B">
            <w:pPr>
              <w:spacing w:after="0" w:line="240" w:lineRule="auto"/>
              <w:jc w:val="both"/>
              <w:rPr>
                <w:rFonts w:ascii="Arial" w:eastAsia="SimSun" w:hAnsi="Arial" w:cs="Arial"/>
                <w:i/>
                <w:sz w:val="24"/>
                <w:szCs w:val="24"/>
              </w:rPr>
            </w:pPr>
            <w:r w:rsidRPr="00FD519B">
              <w:rPr>
                <w:rFonts w:ascii="Arial" w:eastAsia="SimSun" w:hAnsi="Arial" w:cs="Arial"/>
                <w:i/>
                <w:sz w:val="24"/>
                <w:szCs w:val="24"/>
              </w:rPr>
              <w:t>Sí, porque estos documentos representan el insumo para las decisiones que la CNSED tomó en distintas sesiones, de manera que conformarían parte de los expedientes de actas que en ese momento no se conformaban antes del año 2012. Conservar la normativa que no se encuentre incluida en los expedientes</w:t>
            </w:r>
            <w:r w:rsidR="00362B58" w:rsidRPr="00FD519B">
              <w:rPr>
                <w:rFonts w:ascii="Arial" w:eastAsia="SimSun" w:hAnsi="Arial" w:cs="Arial"/>
                <w:i/>
                <w:sz w:val="24"/>
                <w:szCs w:val="24"/>
              </w:rPr>
              <w:t xml:space="preserve"> </w:t>
            </w:r>
            <w:r w:rsidRPr="00FD519B">
              <w:rPr>
                <w:rFonts w:ascii="Arial" w:eastAsia="SimSun" w:hAnsi="Arial" w:cs="Arial"/>
                <w:i/>
                <w:sz w:val="24"/>
                <w:szCs w:val="24"/>
              </w:rPr>
              <w:t>actas correspondientes.</w:t>
            </w:r>
            <w:r w:rsidR="00563A2A" w:rsidRPr="00FD519B">
              <w:rPr>
                <w:rFonts w:ascii="Arial" w:eastAsia="SimSun" w:hAnsi="Arial" w:cs="Arial"/>
                <w:i/>
                <w:sz w:val="24"/>
                <w:szCs w:val="24"/>
              </w:rPr>
              <w:t xml:space="preserve"> </w:t>
            </w:r>
            <w:r w:rsidRPr="00FD519B">
              <w:rPr>
                <w:rFonts w:ascii="Arial" w:eastAsia="SimSun" w:hAnsi="Arial" w:cs="Arial"/>
                <w:i/>
                <w:sz w:val="24"/>
                <w:szCs w:val="24"/>
              </w:rPr>
              <w:t xml:space="preserve">Esta serie documental incluye las resoluciones que fueron declaradas con valor científico cultural en la sesión 07-2019.  </w:t>
            </w:r>
          </w:p>
        </w:tc>
      </w:tr>
      <w:tr w:rsidR="00356500" w:rsidRPr="00E57D65" w14:paraId="646CF5B8" w14:textId="77777777" w:rsidTr="00FD519B">
        <w:tc>
          <w:tcPr>
            <w:tcW w:w="6930" w:type="dxa"/>
            <w:shd w:val="clear" w:color="auto" w:fill="auto"/>
          </w:tcPr>
          <w:p w14:paraId="00E89AA1" w14:textId="6406A634"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13. </w:t>
            </w:r>
            <w:r w:rsidRPr="00FD519B">
              <w:rPr>
                <w:rFonts w:ascii="Arial" w:eastAsia="SimSun" w:hAnsi="Arial" w:cs="Arial"/>
                <w:i/>
                <w:sz w:val="24"/>
                <w:szCs w:val="24"/>
              </w:rPr>
              <w:t>Registro de documentos declarados con valor científico-cultural</w:t>
            </w:r>
            <w:r w:rsidRPr="00FD519B">
              <w:rPr>
                <w:rFonts w:ascii="Arial" w:eastAsia="SimSun" w:hAnsi="Arial" w:cs="Arial"/>
                <w:bCs/>
                <w:i/>
                <w:sz w:val="24"/>
                <w:szCs w:val="24"/>
              </w:rPr>
              <w:t xml:space="preserve">. Original sin copia. Contenido: </w:t>
            </w:r>
            <w:r w:rsidRPr="00FD519B">
              <w:rPr>
                <w:rFonts w:ascii="Arial" w:eastAsia="SimSun" w:hAnsi="Arial" w:cs="Arial"/>
                <w:i/>
                <w:sz w:val="24"/>
                <w:szCs w:val="24"/>
              </w:rPr>
              <w:t>Contiene listas de documentos declarados con Valor Científico Cultural, con expresión de: N° de sesión, fecha de sesión, fondo, subfondo, fechas y cantidades.</w:t>
            </w:r>
            <w:r w:rsidRPr="00FD519B">
              <w:rPr>
                <w:rFonts w:ascii="Arial" w:eastAsia="SimSun" w:hAnsi="Arial" w:cs="Arial"/>
                <w:bCs/>
                <w:i/>
                <w:sz w:val="24"/>
                <w:szCs w:val="24"/>
              </w:rPr>
              <w:t xml:space="preserve"> Soporte: papel: Fechas extremas: </w:t>
            </w:r>
            <w:r w:rsidR="00563A2A" w:rsidRPr="00FD519B">
              <w:rPr>
                <w:rFonts w:ascii="Arial" w:eastAsia="SimSun" w:hAnsi="Arial" w:cs="Arial"/>
                <w:bCs/>
                <w:i/>
                <w:sz w:val="24"/>
                <w:szCs w:val="24"/>
              </w:rPr>
              <w:t>2012</w:t>
            </w:r>
            <w:r w:rsidRPr="00FD519B">
              <w:rPr>
                <w:rFonts w:ascii="Arial" w:eastAsia="SimSun" w:hAnsi="Arial" w:cs="Arial"/>
                <w:bCs/>
                <w:i/>
                <w:sz w:val="24"/>
                <w:szCs w:val="24"/>
              </w:rPr>
              <w:t>-20</w:t>
            </w:r>
            <w:r w:rsidR="00563A2A" w:rsidRPr="00FD519B">
              <w:rPr>
                <w:rFonts w:ascii="Arial" w:eastAsia="SimSun" w:hAnsi="Arial" w:cs="Arial"/>
                <w:bCs/>
                <w:i/>
                <w:sz w:val="24"/>
                <w:szCs w:val="24"/>
              </w:rPr>
              <w:t>21</w:t>
            </w:r>
            <w:r w:rsidRPr="00FD519B">
              <w:rPr>
                <w:rFonts w:ascii="Arial" w:eastAsia="SimSun" w:hAnsi="Arial" w:cs="Arial"/>
                <w:bCs/>
                <w:i/>
                <w:sz w:val="24"/>
                <w:szCs w:val="24"/>
              </w:rPr>
              <w:t xml:space="preserve">. Cantidad: 0.07 ml. Soporte: electrónico: 39.9 Mb. Fechas extremas: </w:t>
            </w:r>
            <w:r w:rsidR="00563A2A" w:rsidRPr="00FD519B">
              <w:rPr>
                <w:rFonts w:ascii="Arial" w:eastAsia="SimSun" w:hAnsi="Arial" w:cs="Arial"/>
                <w:bCs/>
                <w:i/>
                <w:sz w:val="24"/>
                <w:szCs w:val="24"/>
              </w:rPr>
              <w:t>2012-2021</w:t>
            </w:r>
            <w:r w:rsidRPr="00FD519B">
              <w:rPr>
                <w:rFonts w:ascii="Arial" w:eastAsia="SimSun" w:hAnsi="Arial" w:cs="Arial"/>
                <w:bCs/>
                <w:i/>
                <w:sz w:val="24"/>
                <w:szCs w:val="24"/>
              </w:rPr>
              <w:t xml:space="preserve">. Vigencia Administrativa legal para ambos soportes: Permanente en la oficina y 0 años en el Archivo Central. </w:t>
            </w:r>
            <w:r w:rsidR="00FD519B">
              <w:rPr>
                <w:rFonts w:ascii="Arial" w:eastAsia="SimSun" w:hAnsi="Arial" w:cs="Arial"/>
                <w:bCs/>
                <w:i/>
                <w:sz w:val="24"/>
                <w:szCs w:val="24"/>
              </w:rPr>
              <w:t>-----------------------------------------------------------------------</w:t>
            </w:r>
          </w:p>
        </w:tc>
        <w:tc>
          <w:tcPr>
            <w:tcW w:w="4140" w:type="dxa"/>
            <w:shd w:val="clear" w:color="auto" w:fill="auto"/>
          </w:tcPr>
          <w:p w14:paraId="270E234D" w14:textId="5195345D"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Serie declarada con valor científico cultural en la sesión Nº 09-2013 y 07-2019. </w:t>
            </w:r>
            <w:r w:rsidR="00563A2A" w:rsidRPr="00FD519B">
              <w:rPr>
                <w:rFonts w:ascii="Arial" w:eastAsia="SimSun" w:hAnsi="Arial" w:cs="Arial"/>
                <w:bCs/>
                <w:i/>
                <w:sz w:val="24"/>
                <w:szCs w:val="24"/>
              </w:rPr>
              <w:t xml:space="preserve"> </w:t>
            </w:r>
            <w:r w:rsidRPr="00FD519B">
              <w:rPr>
                <w:rFonts w:ascii="Arial" w:eastAsia="SimSun" w:hAnsi="Arial" w:cs="Arial"/>
                <w:bCs/>
                <w:i/>
                <w:sz w:val="24"/>
                <w:szCs w:val="24"/>
              </w:rPr>
              <w:t xml:space="preserve">Cabe señalar que este registro tiene como fechas 2012-2021. Las fechas de 1991-2017 corresponden al contenido del registro. </w:t>
            </w:r>
            <w:r w:rsidR="00563A2A" w:rsidRPr="00FD519B">
              <w:rPr>
                <w:rFonts w:ascii="Arial" w:eastAsia="SimSun" w:hAnsi="Arial" w:cs="Arial"/>
                <w:bCs/>
                <w:i/>
                <w:sz w:val="24"/>
                <w:szCs w:val="24"/>
              </w:rPr>
              <w:t>-----------------------------------------------------------------------</w:t>
            </w:r>
            <w:r w:rsidR="00E57D65" w:rsidRPr="00FD519B">
              <w:rPr>
                <w:rFonts w:ascii="Arial" w:eastAsia="SimSun" w:hAnsi="Arial" w:cs="Arial"/>
                <w:bCs/>
                <w:i/>
                <w:sz w:val="24"/>
                <w:szCs w:val="24"/>
              </w:rPr>
              <w:t>-----</w:t>
            </w:r>
            <w:r w:rsidR="00FD519B">
              <w:rPr>
                <w:rFonts w:ascii="Arial" w:eastAsia="SimSun" w:hAnsi="Arial" w:cs="Arial"/>
                <w:bCs/>
                <w:i/>
                <w:sz w:val="24"/>
                <w:szCs w:val="24"/>
              </w:rPr>
              <w:t>-------------------------------------------------------------------------------------</w:t>
            </w:r>
          </w:p>
        </w:tc>
      </w:tr>
      <w:tr w:rsidR="00356500" w:rsidRPr="00E57D65" w14:paraId="204C02A7" w14:textId="77777777" w:rsidTr="00FD519B">
        <w:tc>
          <w:tcPr>
            <w:tcW w:w="11070" w:type="dxa"/>
            <w:gridSpan w:val="2"/>
            <w:shd w:val="clear" w:color="auto" w:fill="auto"/>
          </w:tcPr>
          <w:p w14:paraId="3BAABE1C" w14:textId="1FEFF069" w:rsidR="00356500" w:rsidRPr="00FD519B" w:rsidRDefault="00356500" w:rsidP="00D85B93">
            <w:pPr>
              <w:spacing w:after="0" w:line="240" w:lineRule="auto"/>
              <w:jc w:val="both"/>
              <w:rPr>
                <w:rFonts w:ascii="Arial" w:eastAsia="SimSun" w:hAnsi="Arial" w:cs="Arial"/>
                <w:b/>
                <w:bCs/>
                <w:i/>
                <w:sz w:val="24"/>
                <w:szCs w:val="24"/>
              </w:rPr>
            </w:pPr>
            <w:r w:rsidRPr="00FD519B">
              <w:rPr>
                <w:rFonts w:ascii="Arial" w:eastAsia="SimSun" w:hAnsi="Arial" w:cs="Arial"/>
                <w:bCs/>
                <w:i/>
                <w:sz w:val="24"/>
                <w:szCs w:val="24"/>
              </w:rPr>
              <w:t xml:space="preserve">Subfondo 1: </w:t>
            </w:r>
            <w:r w:rsidR="00FD519B">
              <w:rPr>
                <w:rFonts w:ascii="Arial" w:eastAsia="SimSun" w:hAnsi="Arial" w:cs="Arial"/>
                <w:bCs/>
                <w:i/>
                <w:sz w:val="24"/>
                <w:szCs w:val="24"/>
              </w:rPr>
              <w:t xml:space="preserve">Junta </w:t>
            </w:r>
            <w:r w:rsidR="00D85B93">
              <w:rPr>
                <w:rFonts w:ascii="Arial" w:eastAsia="SimSun" w:hAnsi="Arial" w:cs="Arial"/>
                <w:bCs/>
                <w:i/>
                <w:sz w:val="24"/>
                <w:szCs w:val="24"/>
              </w:rPr>
              <w:t>Administrativa</w:t>
            </w:r>
            <w:r w:rsidR="00FD519B">
              <w:rPr>
                <w:rFonts w:ascii="Arial" w:eastAsia="SimSun" w:hAnsi="Arial" w:cs="Arial"/>
                <w:bCs/>
                <w:i/>
                <w:sz w:val="24"/>
                <w:szCs w:val="24"/>
              </w:rPr>
              <w:t xml:space="preserve">. </w:t>
            </w:r>
            <w:r w:rsidRPr="00FD519B">
              <w:rPr>
                <w:rFonts w:ascii="Arial" w:eastAsia="SimSun" w:hAnsi="Arial" w:cs="Arial"/>
                <w:bCs/>
                <w:i/>
                <w:sz w:val="24"/>
                <w:szCs w:val="24"/>
              </w:rPr>
              <w:t>Subfondo 1.1: Dirección General</w:t>
            </w:r>
            <w:r w:rsidR="00FD519B">
              <w:rPr>
                <w:rFonts w:ascii="Arial" w:eastAsia="SimSun" w:hAnsi="Arial" w:cs="Arial"/>
                <w:bCs/>
                <w:i/>
                <w:sz w:val="24"/>
                <w:szCs w:val="24"/>
              </w:rPr>
              <w:t xml:space="preserve">. </w:t>
            </w:r>
            <w:r w:rsidRPr="00FD519B">
              <w:rPr>
                <w:rFonts w:ascii="Arial" w:eastAsia="SimSun" w:hAnsi="Arial" w:cs="Arial"/>
                <w:b/>
                <w:bCs/>
                <w:i/>
                <w:sz w:val="24"/>
                <w:szCs w:val="24"/>
              </w:rPr>
              <w:t>Subfondo 1.1.4: Unidad Asesoría Jurídica</w:t>
            </w:r>
            <w:r w:rsidR="00FD519B">
              <w:rPr>
                <w:rFonts w:ascii="Arial" w:eastAsia="SimSun" w:hAnsi="Arial" w:cs="Arial"/>
                <w:b/>
                <w:bCs/>
                <w:i/>
                <w:sz w:val="24"/>
                <w:szCs w:val="24"/>
              </w:rPr>
              <w:t xml:space="preserve"> --------------------------------------------------------------------------------------------------------------------------</w:t>
            </w:r>
          </w:p>
        </w:tc>
      </w:tr>
      <w:tr w:rsidR="00356500" w:rsidRPr="00E57D65" w14:paraId="51D45AE0" w14:textId="77777777" w:rsidTr="00FD519B">
        <w:tc>
          <w:tcPr>
            <w:tcW w:w="6930" w:type="dxa"/>
            <w:shd w:val="clear" w:color="auto" w:fill="auto"/>
          </w:tcPr>
          <w:p w14:paraId="3E18B418" w14:textId="45005BB7" w:rsidR="00356500" w:rsidRPr="00FD519B" w:rsidRDefault="00356500" w:rsidP="00FD519B">
            <w:pPr>
              <w:spacing w:after="0" w:line="240" w:lineRule="auto"/>
              <w:jc w:val="center"/>
              <w:rPr>
                <w:rFonts w:ascii="Arial" w:eastAsia="SimSun" w:hAnsi="Arial" w:cs="Arial"/>
                <w:b/>
                <w:i/>
                <w:sz w:val="24"/>
                <w:szCs w:val="24"/>
              </w:rPr>
            </w:pPr>
            <w:r w:rsidRPr="00FD519B">
              <w:rPr>
                <w:rFonts w:ascii="Arial" w:eastAsia="SimSun" w:hAnsi="Arial" w:cs="Arial"/>
                <w:b/>
                <w:i/>
                <w:sz w:val="24"/>
                <w:szCs w:val="24"/>
              </w:rPr>
              <w:t>Tipo / serie documental</w:t>
            </w:r>
          </w:p>
        </w:tc>
        <w:tc>
          <w:tcPr>
            <w:tcW w:w="4140" w:type="dxa"/>
            <w:tcBorders>
              <w:bottom w:val="nil"/>
            </w:tcBorders>
            <w:shd w:val="clear" w:color="auto" w:fill="auto"/>
          </w:tcPr>
          <w:p w14:paraId="282941F7" w14:textId="77777777" w:rsidR="00356500" w:rsidRPr="00FD519B" w:rsidRDefault="00356500" w:rsidP="00FD519B">
            <w:pPr>
              <w:spacing w:after="0" w:line="240" w:lineRule="auto"/>
              <w:jc w:val="center"/>
              <w:rPr>
                <w:rFonts w:ascii="Arial" w:eastAsia="SimSun" w:hAnsi="Arial" w:cs="Arial"/>
                <w:i/>
                <w:sz w:val="24"/>
                <w:szCs w:val="24"/>
              </w:rPr>
            </w:pPr>
            <w:r w:rsidRPr="00FD519B">
              <w:rPr>
                <w:rFonts w:ascii="Arial" w:eastAsia="SimSun" w:hAnsi="Arial" w:cs="Arial"/>
                <w:b/>
                <w:bCs/>
                <w:i/>
                <w:sz w:val="24"/>
                <w:szCs w:val="24"/>
              </w:rPr>
              <w:t>Valor científico–cultural</w:t>
            </w:r>
          </w:p>
        </w:tc>
      </w:tr>
      <w:tr w:rsidR="00356500" w:rsidRPr="00E57D65" w14:paraId="3F3EE0BD" w14:textId="77777777" w:rsidTr="00FD519B">
        <w:tc>
          <w:tcPr>
            <w:tcW w:w="6930" w:type="dxa"/>
            <w:shd w:val="clear" w:color="auto" w:fill="auto"/>
          </w:tcPr>
          <w:p w14:paraId="0ABB9BC2" w14:textId="4E8D7BED" w:rsidR="00356500" w:rsidRPr="00FD519B" w:rsidRDefault="00356500" w:rsidP="00A53F27">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2. </w:t>
            </w:r>
            <w:r w:rsidR="00A53F27" w:rsidRPr="00A53F27">
              <w:rPr>
                <w:rFonts w:ascii="Arial" w:eastAsia="SimSun" w:hAnsi="Arial" w:cs="Arial"/>
                <w:bCs/>
                <w:i/>
                <w:sz w:val="24"/>
                <w:szCs w:val="24"/>
              </w:rPr>
              <w:t>Criterios legales. Copia. Contenido: Criterios emitidos a solicitud de las diversas autoridades y unidades administrativas de la institución. Soporte: papel. Fechas extremas: 1994-2021. Cantidad: 0.89 ml. Soporte: electrónico. Fechas extremas 2019-2021. Cantidad: 12.3 MB. Vigencia Administrativa legal: 5 años en la oficina y 15 años en el Archivo Central.</w:t>
            </w:r>
            <w:r w:rsidRPr="00FD519B">
              <w:rPr>
                <w:rFonts w:ascii="Arial" w:eastAsia="SimSun" w:hAnsi="Arial" w:cs="Arial"/>
                <w:bCs/>
                <w:i/>
                <w:sz w:val="24"/>
                <w:szCs w:val="24"/>
              </w:rPr>
              <w:t xml:space="preserve"> </w:t>
            </w:r>
            <w:r w:rsidR="00563A2A" w:rsidRPr="00FD519B">
              <w:rPr>
                <w:rFonts w:ascii="Arial" w:eastAsia="SimSun" w:hAnsi="Arial" w:cs="Arial"/>
                <w:bCs/>
                <w:i/>
                <w:sz w:val="24"/>
                <w:szCs w:val="24"/>
              </w:rPr>
              <w:t>------------------------------------------------------------------------------------------------------------------------------------------------------------------------------------------------------------------------------------------------------------------------------------</w:t>
            </w:r>
            <w:r w:rsidR="00563A2A" w:rsidRPr="00FD519B">
              <w:rPr>
                <w:rFonts w:ascii="Arial" w:eastAsia="SimSun" w:hAnsi="Arial" w:cs="Arial"/>
                <w:bCs/>
                <w:i/>
                <w:sz w:val="24"/>
                <w:szCs w:val="24"/>
              </w:rPr>
              <w:lastRenderedPageBreak/>
              <w:t>--------------------------------------------------------------</w:t>
            </w:r>
            <w:r w:rsidR="00AB2ED4" w:rsidRPr="00FD519B">
              <w:rPr>
                <w:rFonts w:ascii="Arial" w:eastAsia="SimSun" w:hAnsi="Arial" w:cs="Arial"/>
                <w:bCs/>
                <w:i/>
                <w:sz w:val="24"/>
                <w:szCs w:val="24"/>
              </w:rPr>
              <w:t>-------------------------------</w:t>
            </w:r>
            <w:r w:rsidR="00FD519B">
              <w:rPr>
                <w:rFonts w:ascii="Arial" w:eastAsia="SimSun" w:hAnsi="Arial" w:cs="Arial"/>
                <w:bCs/>
                <w:i/>
                <w:sz w:val="24"/>
                <w:szCs w:val="24"/>
              </w:rPr>
              <w:t>----------------------------</w:t>
            </w:r>
            <w:r w:rsidR="00A53F27">
              <w:rPr>
                <w:rFonts w:ascii="Arial" w:eastAsia="SimSun" w:hAnsi="Arial" w:cs="Arial"/>
                <w:bCs/>
                <w:i/>
                <w:sz w:val="24"/>
                <w:szCs w:val="24"/>
              </w:rPr>
              <w:t>---------------------------------------------</w:t>
            </w:r>
            <w:bookmarkStart w:id="0" w:name="_GoBack"/>
            <w:bookmarkEnd w:id="0"/>
          </w:p>
        </w:tc>
        <w:tc>
          <w:tcPr>
            <w:tcW w:w="4140" w:type="dxa"/>
            <w:shd w:val="clear" w:color="auto" w:fill="auto"/>
          </w:tcPr>
          <w:p w14:paraId="355955D7" w14:textId="19D05538" w:rsidR="00356500" w:rsidRPr="00FD519B" w:rsidRDefault="00A53F27" w:rsidP="00A53F27">
            <w:pPr>
              <w:tabs>
                <w:tab w:val="left" w:pos="315"/>
              </w:tabs>
              <w:spacing w:after="0" w:line="240" w:lineRule="auto"/>
              <w:jc w:val="both"/>
              <w:rPr>
                <w:rFonts w:ascii="Arial" w:eastAsia="SimSun" w:hAnsi="Arial" w:cs="Arial"/>
                <w:bCs/>
                <w:i/>
                <w:sz w:val="24"/>
                <w:szCs w:val="24"/>
              </w:rPr>
            </w:pPr>
            <w:r w:rsidRPr="00A53F27">
              <w:rPr>
                <w:rFonts w:ascii="Arial" w:eastAsia="SimSun" w:hAnsi="Arial" w:cs="Arial"/>
                <w:bCs/>
                <w:i/>
                <w:sz w:val="24"/>
                <w:szCs w:val="24"/>
              </w:rPr>
              <w:lastRenderedPageBreak/>
              <w:t xml:space="preserve">Resolución Nº 01-2014.  Esta es la misma serie documental que se declaró con valor científico cultural en la sesión 07-2019 con el nombre de: “Expedientes de criterios legales”, con el criterio: “Conservar los expedientes de criterios relacionados con las actividades sustantivas de la institución a criterio </w:t>
            </w:r>
            <w:r w:rsidRPr="00A53F27">
              <w:rPr>
                <w:rFonts w:ascii="Arial" w:eastAsia="SimSun" w:hAnsi="Arial" w:cs="Arial"/>
                <w:bCs/>
                <w:i/>
                <w:sz w:val="24"/>
                <w:szCs w:val="24"/>
              </w:rPr>
              <w:lastRenderedPageBreak/>
              <w:t xml:space="preserve">del jefe de oficina productora y </w:t>
            </w:r>
            <w:r w:rsidRPr="00A53F27">
              <w:rPr>
                <w:rFonts w:ascii="Arial" w:eastAsia="SimSun" w:hAnsi="Arial" w:cs="Arial"/>
                <w:bCs/>
                <w:i/>
                <w:sz w:val="24"/>
                <w:szCs w:val="24"/>
              </w:rPr>
              <w:t xml:space="preserve">el Encargado de Archivo Central” </w:t>
            </w:r>
            <w:r w:rsidR="00563A2A" w:rsidRPr="00FD519B">
              <w:rPr>
                <w:rFonts w:ascii="Arial" w:eastAsia="SimSun" w:hAnsi="Arial" w:cs="Arial"/>
                <w:bCs/>
                <w:i/>
                <w:sz w:val="24"/>
                <w:szCs w:val="24"/>
              </w:rPr>
              <w:t xml:space="preserve"> --</w:t>
            </w:r>
          </w:p>
        </w:tc>
      </w:tr>
      <w:tr w:rsidR="00356500" w:rsidRPr="00E57D65" w14:paraId="75975D7C" w14:textId="77777777" w:rsidTr="00FD519B">
        <w:tc>
          <w:tcPr>
            <w:tcW w:w="6930" w:type="dxa"/>
            <w:shd w:val="clear" w:color="auto" w:fill="auto"/>
          </w:tcPr>
          <w:p w14:paraId="343AE90E" w14:textId="488307C5" w:rsidR="00356500" w:rsidRPr="00FD519B" w:rsidRDefault="00EE7EDF"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lastRenderedPageBreak/>
              <w:t>3. Criterios</w:t>
            </w:r>
            <w:r w:rsidR="00356500" w:rsidRPr="00FD519B">
              <w:rPr>
                <w:rFonts w:ascii="Arial" w:eastAsia="SimSun" w:hAnsi="Arial" w:cs="Arial"/>
                <w:bCs/>
                <w:i/>
                <w:sz w:val="24"/>
                <w:szCs w:val="24"/>
              </w:rPr>
              <w:t xml:space="preserve"> para el Sistema Nacional de Archivos. Copia. Contenido: </w:t>
            </w:r>
            <w:r w:rsidR="00356500" w:rsidRPr="00FD519B">
              <w:rPr>
                <w:rFonts w:ascii="Arial" w:eastAsia="Arial Unicode MS" w:hAnsi="Arial" w:cs="Arial"/>
                <w:i/>
                <w:color w:val="000000"/>
                <w:sz w:val="24"/>
                <w:szCs w:val="24"/>
              </w:rPr>
              <w:t>Criterios emitidos a solicitud de instituciones del Sistema Nacional de Archivos (proyectos de respuesta y copias de la respuesta final suscrita por la Directora General).</w:t>
            </w:r>
            <w:r w:rsidR="00356500" w:rsidRPr="00FD519B">
              <w:rPr>
                <w:rFonts w:ascii="Arial" w:eastAsia="SimSun" w:hAnsi="Arial" w:cs="Arial"/>
                <w:bCs/>
                <w:i/>
                <w:sz w:val="24"/>
                <w:szCs w:val="24"/>
              </w:rPr>
              <w:t xml:space="preserve"> Soporte: papel. Fechas extremas: 2000-2018. Cantidad: 0.25 ml. Vigencia Administrativa legal: 5 años en la oficina y 15 años en el Archivo Central. </w:t>
            </w:r>
            <w:r w:rsidR="00735144" w:rsidRPr="00FD519B">
              <w:rPr>
                <w:rFonts w:ascii="Arial" w:eastAsia="SimSun" w:hAnsi="Arial" w:cs="Arial"/>
                <w:bCs/>
                <w:i/>
                <w:sz w:val="24"/>
                <w:szCs w:val="24"/>
              </w:rPr>
              <w:t xml:space="preserve"> -----------------------------------------------------------------------------------------------------------------------------------------------------------------------------------------------------------------------------------------------------------------------------------------------------------------------------------------------------------------------------------------------------------------------------------------------------------------------------</w:t>
            </w:r>
            <w:r w:rsidR="00AB2ED4" w:rsidRPr="00FD519B">
              <w:rPr>
                <w:rFonts w:ascii="Arial" w:eastAsia="SimSun" w:hAnsi="Arial" w:cs="Arial"/>
                <w:bCs/>
                <w:i/>
                <w:sz w:val="24"/>
                <w:szCs w:val="24"/>
              </w:rPr>
              <w:t>--------------------------------------------------------------------------------------</w:t>
            </w:r>
            <w:r w:rsidR="00FD519B">
              <w:rPr>
                <w:rFonts w:ascii="Arial" w:eastAsia="SimSun" w:hAnsi="Arial" w:cs="Arial"/>
                <w:bCs/>
                <w:i/>
                <w:sz w:val="24"/>
                <w:szCs w:val="24"/>
              </w:rPr>
              <w:t>-------------</w:t>
            </w:r>
          </w:p>
        </w:tc>
        <w:tc>
          <w:tcPr>
            <w:tcW w:w="4140" w:type="dxa"/>
            <w:shd w:val="clear" w:color="auto" w:fill="auto"/>
          </w:tcPr>
          <w:p w14:paraId="7231A517" w14:textId="65CDD93F"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01-2014</w:t>
            </w:r>
            <w:r w:rsidR="00735144" w:rsidRPr="00FD519B">
              <w:rPr>
                <w:rFonts w:ascii="Arial" w:eastAsia="SimSun" w:hAnsi="Arial" w:cs="Arial"/>
                <w:bCs/>
                <w:i/>
                <w:sz w:val="24"/>
                <w:szCs w:val="24"/>
              </w:rPr>
              <w:t xml:space="preserve">. </w:t>
            </w:r>
            <w:r w:rsidRPr="00FD519B">
              <w:rPr>
                <w:rFonts w:ascii="Arial" w:eastAsia="SimSun" w:hAnsi="Arial" w:cs="Arial"/>
                <w:bCs/>
                <w:i/>
                <w:sz w:val="24"/>
                <w:szCs w:val="24"/>
              </w:rPr>
              <w:t>Esta es la misma serie documental que se declaró con valor científico cultural en la sesión 07-2019 con el nombre de: “Expedientes para el Sistema Nacional de Archivos”, con el siguiente criterio de declaratoria: “Conservar los expedientes de criterios relacionados con las actividades sustantivas de la institución a criterio del jefe de oficina productora y el Encargado de Archivo Central</w:t>
            </w:r>
            <w:r w:rsidR="00735144" w:rsidRPr="00FD519B">
              <w:rPr>
                <w:rFonts w:ascii="Arial" w:eastAsia="SimSun" w:hAnsi="Arial" w:cs="Arial"/>
                <w:bCs/>
                <w:i/>
                <w:sz w:val="24"/>
                <w:szCs w:val="24"/>
              </w:rPr>
              <w:t>” --</w:t>
            </w:r>
            <w:r w:rsidR="00FD519B">
              <w:rPr>
                <w:rFonts w:ascii="Arial" w:eastAsia="SimSun" w:hAnsi="Arial" w:cs="Arial"/>
                <w:bCs/>
                <w:i/>
                <w:sz w:val="24"/>
                <w:szCs w:val="24"/>
              </w:rPr>
              <w:t>------------------------</w:t>
            </w:r>
          </w:p>
        </w:tc>
      </w:tr>
      <w:tr w:rsidR="00356500" w:rsidRPr="00E57D65" w14:paraId="7307783D" w14:textId="77777777" w:rsidTr="00FD519B">
        <w:tc>
          <w:tcPr>
            <w:tcW w:w="6930" w:type="dxa"/>
            <w:shd w:val="clear" w:color="auto" w:fill="auto"/>
          </w:tcPr>
          <w:p w14:paraId="1CA189D4" w14:textId="112BA792"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9. Expedientes de contrataciones administrativas. Original y copia.  Contenido: Sobre las contrataciones para la adquisición de bienes y servicios, promovidas por la Junta Administrativa, por medio de contrataciones directas, licitaciones y concesiones. Incluye: procedimientos administrativos de resolución contractual, procedimientos administrativos sancionatorios contra contratistas y refrendos internos de contratos. Así como lo relacionado con la construcción de etapas del edificio del Archivo Nacional y copias de escrituras. Soporte: papel. Fechas extremas: 1982-2021. Cantidad: 4.40 ml. Soporte: electrónico. Fechas extremas: 2017-2021. Cantidad</w:t>
            </w:r>
            <w:r w:rsidR="00EE7EDF" w:rsidRPr="00FD519B">
              <w:rPr>
                <w:rFonts w:ascii="Arial" w:eastAsia="SimSun" w:hAnsi="Arial" w:cs="Arial"/>
                <w:bCs/>
                <w:i/>
                <w:sz w:val="24"/>
                <w:szCs w:val="24"/>
              </w:rPr>
              <w:t>: 40.7 MB</w:t>
            </w:r>
            <w:r w:rsidRPr="00FD519B">
              <w:rPr>
                <w:rFonts w:ascii="Arial" w:eastAsia="SimSun" w:hAnsi="Arial" w:cs="Arial"/>
                <w:bCs/>
                <w:i/>
                <w:sz w:val="24"/>
                <w:szCs w:val="24"/>
              </w:rPr>
              <w:t xml:space="preserve">. Vigencia Administrativa legal: 5 años oficina y 15 años en el Archivo Central. </w:t>
            </w:r>
            <w:r w:rsidR="00735144" w:rsidRPr="00FD519B">
              <w:rPr>
                <w:rFonts w:ascii="Arial" w:eastAsia="SimSun" w:hAnsi="Arial" w:cs="Arial"/>
                <w:bCs/>
                <w:i/>
                <w:sz w:val="24"/>
                <w:szCs w:val="24"/>
              </w:rPr>
              <w:t>-----------------------------------------------------------------------------------------------------------------------------------------------------------------------------------------------------------------------------------------------------------------------------------------------------------------------------------------------------------------------------------------------------------------------------------------------------------------------------------------------------------------------</w:t>
            </w:r>
            <w:r w:rsidR="00EE7EDF" w:rsidRPr="00FD519B">
              <w:rPr>
                <w:rFonts w:ascii="Arial" w:eastAsia="SimSun" w:hAnsi="Arial" w:cs="Arial"/>
                <w:bCs/>
                <w:i/>
                <w:sz w:val="24"/>
                <w:szCs w:val="24"/>
              </w:rPr>
              <w:t>---------------------------------------------------------------------------------------------------------------------------------------------------------------------------------------------------------------------------------------------------------------------------------------------------</w:t>
            </w:r>
          </w:p>
        </w:tc>
        <w:tc>
          <w:tcPr>
            <w:tcW w:w="4140" w:type="dxa"/>
            <w:shd w:val="clear" w:color="auto" w:fill="auto"/>
          </w:tcPr>
          <w:p w14:paraId="068337FC" w14:textId="25142712"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01-2014</w:t>
            </w:r>
            <w:r w:rsidR="00735144" w:rsidRPr="00FD519B">
              <w:rPr>
                <w:rFonts w:ascii="Arial" w:eastAsia="SimSun" w:hAnsi="Arial" w:cs="Arial"/>
                <w:bCs/>
                <w:i/>
                <w:sz w:val="24"/>
                <w:szCs w:val="24"/>
              </w:rPr>
              <w:t xml:space="preserve">. </w:t>
            </w:r>
            <w:r w:rsidRPr="00FD519B">
              <w:rPr>
                <w:rFonts w:ascii="Arial" w:eastAsia="SimSun" w:hAnsi="Arial" w:cs="Arial"/>
                <w:bCs/>
                <w:i/>
                <w:sz w:val="24"/>
                <w:szCs w:val="24"/>
              </w:rPr>
              <w:t>Serie declarada con valor científico cultural en la sesión 07-2019 con el siguiente criterio: “Conservar los expedientes de contrataciones relevantes para el desarrollo institucional a criterio del Jefe de oficina productora y el encargado de Archivo Central.</w:t>
            </w:r>
            <w:r w:rsidR="00735144" w:rsidRPr="00FD519B">
              <w:rPr>
                <w:rFonts w:ascii="Arial" w:eastAsia="SimSun" w:hAnsi="Arial" w:cs="Arial"/>
                <w:bCs/>
                <w:i/>
                <w:sz w:val="24"/>
                <w:szCs w:val="24"/>
              </w:rPr>
              <w:t xml:space="preserve"> </w:t>
            </w:r>
            <w:r w:rsidRPr="00FD519B">
              <w:rPr>
                <w:rFonts w:ascii="Arial" w:eastAsia="SimSun" w:hAnsi="Arial" w:cs="Arial"/>
                <w:bCs/>
                <w:i/>
                <w:sz w:val="24"/>
                <w:szCs w:val="24"/>
              </w:rPr>
              <w:t xml:space="preserve">Conservar en esta unidad hasta tanto se conozca la tabla de plazos de la Unidad de proveeduría y se constate que los originales de estos expedientes relevantes se encuentran en la Proveeduría </w:t>
            </w:r>
            <w:r w:rsidR="00EE7EDF" w:rsidRPr="00FD519B">
              <w:rPr>
                <w:rFonts w:ascii="Arial" w:eastAsia="SimSun" w:hAnsi="Arial" w:cs="Arial"/>
                <w:bCs/>
                <w:i/>
                <w:sz w:val="24"/>
                <w:szCs w:val="24"/>
              </w:rPr>
              <w:t>Institucional“. En</w:t>
            </w:r>
            <w:r w:rsidRPr="00FD519B">
              <w:rPr>
                <w:rFonts w:ascii="Arial" w:eastAsia="SimSun" w:hAnsi="Arial" w:cs="Arial"/>
                <w:bCs/>
                <w:i/>
                <w:sz w:val="24"/>
                <w:szCs w:val="24"/>
              </w:rPr>
              <w:t xml:space="preserve"> la columna observaciones se indica que: “Complementa expedientes de la Junta Administrativa, Dirección General y Unidad de Proveeduría.</w:t>
            </w:r>
            <w:r w:rsidR="00735144" w:rsidRPr="00FD519B">
              <w:rPr>
                <w:rFonts w:ascii="Arial" w:eastAsia="SimSun" w:hAnsi="Arial" w:cs="Arial"/>
                <w:bCs/>
                <w:i/>
                <w:sz w:val="24"/>
                <w:szCs w:val="24"/>
              </w:rPr>
              <w:t xml:space="preserve"> </w:t>
            </w:r>
            <w:r w:rsidRPr="00FD519B">
              <w:rPr>
                <w:rFonts w:ascii="Arial" w:eastAsia="SimSun" w:hAnsi="Arial" w:cs="Arial"/>
                <w:bCs/>
                <w:i/>
                <w:sz w:val="24"/>
                <w:szCs w:val="24"/>
              </w:rPr>
              <w:t>Expediente completo se gestiona mediante Sistema de Compas Públicas (SICOP).”</w:t>
            </w:r>
            <w:r w:rsidR="00735144" w:rsidRPr="00FD519B">
              <w:rPr>
                <w:rFonts w:ascii="Arial" w:eastAsia="SimSun" w:hAnsi="Arial" w:cs="Arial"/>
                <w:bCs/>
                <w:i/>
                <w:sz w:val="24"/>
                <w:szCs w:val="24"/>
              </w:rPr>
              <w:t>----------</w:t>
            </w:r>
            <w:r w:rsidR="00EE7EDF" w:rsidRPr="00FD519B">
              <w:rPr>
                <w:rFonts w:ascii="Arial" w:eastAsia="SimSun" w:hAnsi="Arial" w:cs="Arial"/>
                <w:bCs/>
                <w:i/>
                <w:sz w:val="24"/>
                <w:szCs w:val="24"/>
              </w:rPr>
              <w:t>-----------</w:t>
            </w:r>
          </w:p>
        </w:tc>
      </w:tr>
      <w:tr w:rsidR="00356500" w:rsidRPr="00E57D65" w14:paraId="1EA2C13C" w14:textId="77777777" w:rsidTr="00FD519B">
        <w:tc>
          <w:tcPr>
            <w:tcW w:w="6930" w:type="dxa"/>
            <w:shd w:val="clear" w:color="auto" w:fill="auto"/>
          </w:tcPr>
          <w:p w14:paraId="1729D696" w14:textId="7624D08B"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10. Expediente de Convenios. Original y copia. Contenido: </w:t>
            </w:r>
            <w:r w:rsidRPr="00FD519B">
              <w:rPr>
                <w:rFonts w:ascii="Arial" w:eastAsia="Arial Unicode MS" w:hAnsi="Arial" w:cs="Arial"/>
                <w:i/>
                <w:color w:val="000000"/>
                <w:sz w:val="24"/>
                <w:szCs w:val="24"/>
                <w:lang w:val="es-ES"/>
              </w:rPr>
              <w:t xml:space="preserve">Sobre convenios de cooperación nacionales e internacionales con otras instituciones públicas o empresas para desarrollar o ejecutar proyectos en conjunto. </w:t>
            </w:r>
            <w:r w:rsidRPr="00FD519B">
              <w:rPr>
                <w:rFonts w:ascii="Arial" w:eastAsia="SimSun" w:hAnsi="Arial" w:cs="Arial"/>
                <w:bCs/>
                <w:i/>
                <w:sz w:val="24"/>
                <w:szCs w:val="24"/>
              </w:rPr>
              <w:t>Soporte: papel. Fechas extremas: 1995-2021. Cantidad: 0.27 ml.</w:t>
            </w:r>
            <w:r w:rsidRPr="00FD519B">
              <w:rPr>
                <w:rFonts w:ascii="Arial" w:eastAsia="Arial Unicode MS" w:hAnsi="Arial" w:cs="Arial"/>
                <w:i/>
                <w:color w:val="000000"/>
                <w:sz w:val="24"/>
                <w:szCs w:val="24"/>
                <w:lang w:val="es-ES"/>
              </w:rPr>
              <w:t xml:space="preserve"> </w:t>
            </w:r>
            <w:r w:rsidRPr="00FD519B">
              <w:rPr>
                <w:rFonts w:ascii="Arial" w:eastAsia="SimSun" w:hAnsi="Arial" w:cs="Arial"/>
                <w:bCs/>
                <w:i/>
                <w:sz w:val="24"/>
                <w:szCs w:val="24"/>
              </w:rPr>
              <w:t xml:space="preserve">Soporte: Electrónico. Fechas extremas: 2019-2021. Cantidad: 1.84 ml. Vigencia Administrativa legal: 5 años en la oficina y 15 años en el Archivo Central. </w:t>
            </w:r>
            <w:r w:rsidR="00735144" w:rsidRPr="00FD519B">
              <w:rPr>
                <w:rFonts w:ascii="Arial" w:eastAsia="SimSun" w:hAnsi="Arial" w:cs="Arial"/>
                <w:bCs/>
                <w:i/>
                <w:sz w:val="24"/>
                <w:szCs w:val="24"/>
              </w:rPr>
              <w:t>----------------------------------------------------------------------------</w:t>
            </w:r>
            <w:r w:rsidR="00FD519B">
              <w:rPr>
                <w:rFonts w:ascii="Arial" w:eastAsia="SimSun" w:hAnsi="Arial" w:cs="Arial"/>
                <w:bCs/>
                <w:i/>
                <w:sz w:val="24"/>
                <w:szCs w:val="24"/>
              </w:rPr>
              <w:t>-------------------------------------------------------------------------------</w:t>
            </w:r>
          </w:p>
        </w:tc>
        <w:tc>
          <w:tcPr>
            <w:tcW w:w="4140" w:type="dxa"/>
            <w:shd w:val="clear" w:color="auto" w:fill="auto"/>
          </w:tcPr>
          <w:p w14:paraId="06E51D54" w14:textId="7D616033"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01-2014</w:t>
            </w:r>
            <w:r w:rsidR="00735144" w:rsidRPr="00FD519B">
              <w:rPr>
                <w:rFonts w:ascii="Arial" w:eastAsia="SimSun" w:hAnsi="Arial" w:cs="Arial"/>
                <w:bCs/>
                <w:i/>
                <w:sz w:val="24"/>
                <w:szCs w:val="24"/>
              </w:rPr>
              <w:t xml:space="preserve">. </w:t>
            </w:r>
            <w:r w:rsidRPr="00FD519B">
              <w:rPr>
                <w:rFonts w:ascii="Arial" w:eastAsia="SimSun" w:hAnsi="Arial" w:cs="Arial"/>
                <w:bCs/>
                <w:i/>
                <w:sz w:val="24"/>
                <w:szCs w:val="24"/>
              </w:rPr>
              <w:t>Serie declarada en sesión 7-2019, con el siguiente criterio: “Conservar los expedientes de convenios nacionales e internacionales relacionados con actividades sustantivas de la institución. Se debe conformar una única serie de convenios”</w:t>
            </w:r>
            <w:r w:rsidR="00735144" w:rsidRPr="00FD519B">
              <w:rPr>
                <w:rFonts w:ascii="Arial" w:eastAsia="SimSun" w:hAnsi="Arial" w:cs="Arial"/>
                <w:bCs/>
                <w:i/>
                <w:sz w:val="24"/>
                <w:szCs w:val="24"/>
              </w:rPr>
              <w:t>-------------------------</w:t>
            </w:r>
            <w:r w:rsidR="00FD519B">
              <w:rPr>
                <w:rFonts w:ascii="Arial" w:eastAsia="SimSun" w:hAnsi="Arial" w:cs="Arial"/>
                <w:bCs/>
                <w:i/>
                <w:sz w:val="24"/>
                <w:szCs w:val="24"/>
              </w:rPr>
              <w:t>-------</w:t>
            </w:r>
          </w:p>
        </w:tc>
      </w:tr>
      <w:tr w:rsidR="00356500" w:rsidRPr="00E57D65" w14:paraId="13FEF65F" w14:textId="77777777" w:rsidTr="00FD519B">
        <w:tc>
          <w:tcPr>
            <w:tcW w:w="6930" w:type="dxa"/>
            <w:shd w:val="clear" w:color="auto" w:fill="auto"/>
          </w:tcPr>
          <w:p w14:paraId="44F8C3DE" w14:textId="1BB48089"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29. Expedientes sobre reformas a la ley y reglamento del Sistema Nacional de Archivos. Original y copia. Contenido: </w:t>
            </w:r>
            <w:r w:rsidRPr="00FD519B">
              <w:rPr>
                <w:rFonts w:ascii="Arial" w:eastAsia="SimSun" w:hAnsi="Arial" w:cs="Arial"/>
                <w:i/>
                <w:sz w:val="24"/>
                <w:szCs w:val="24"/>
              </w:rPr>
              <w:t>Proyectos de reforma total y/o parcial de la ley y reglamento.</w:t>
            </w:r>
            <w:r w:rsidRPr="00FD519B">
              <w:rPr>
                <w:rFonts w:ascii="Arial" w:eastAsia="SimSun" w:hAnsi="Arial" w:cs="Arial"/>
                <w:bCs/>
                <w:i/>
                <w:sz w:val="24"/>
                <w:szCs w:val="24"/>
              </w:rPr>
              <w:t xml:space="preserve"> Soporte: papel. Fechas extremas: 2002-2008. Cantidad: 0.06 ml. Vigencia Administrativa legal: 5 años en la oficina y 15 años en el Archivo Central.</w:t>
            </w:r>
            <w:r w:rsidR="00735144" w:rsidRPr="00FD519B">
              <w:rPr>
                <w:rFonts w:ascii="Arial" w:eastAsia="SimSun" w:hAnsi="Arial" w:cs="Arial"/>
                <w:bCs/>
                <w:i/>
                <w:sz w:val="24"/>
                <w:szCs w:val="24"/>
              </w:rPr>
              <w:t xml:space="preserve"> ----------------------------------------------------------------------------------------------------------------------------------------------------------------------------------------------------------------------------------------------------------------------------------------------------------------------------------------------------------------------------------------------------------------------------------------------------------------------------------------------------------------------------------------------</w:t>
            </w:r>
            <w:r w:rsidR="004162CF" w:rsidRPr="00FD519B">
              <w:rPr>
                <w:rFonts w:ascii="Arial" w:eastAsia="SimSun" w:hAnsi="Arial" w:cs="Arial"/>
                <w:bCs/>
                <w:i/>
                <w:sz w:val="24"/>
                <w:szCs w:val="24"/>
              </w:rPr>
              <w:t>-------------------------------------------------------------------------------------------</w:t>
            </w:r>
            <w:r w:rsidR="00FD519B">
              <w:rPr>
                <w:rFonts w:ascii="Arial" w:eastAsia="SimSun" w:hAnsi="Arial" w:cs="Arial"/>
                <w:bCs/>
                <w:i/>
                <w:sz w:val="24"/>
                <w:szCs w:val="24"/>
              </w:rPr>
              <w:t>------------------------</w:t>
            </w:r>
          </w:p>
        </w:tc>
        <w:tc>
          <w:tcPr>
            <w:tcW w:w="4140" w:type="dxa"/>
            <w:shd w:val="clear" w:color="auto" w:fill="auto"/>
          </w:tcPr>
          <w:p w14:paraId="1C9B7C5E" w14:textId="6BAF88B0" w:rsidR="00356500" w:rsidRPr="00FD519B" w:rsidRDefault="00356500" w:rsidP="00FD519B">
            <w:pPr>
              <w:spacing w:after="0" w:line="240" w:lineRule="auto"/>
              <w:jc w:val="both"/>
              <w:rPr>
                <w:rFonts w:ascii="Arial" w:eastAsia="SimSun" w:hAnsi="Arial" w:cs="Arial"/>
                <w:i/>
                <w:sz w:val="24"/>
                <w:szCs w:val="24"/>
              </w:rPr>
            </w:pPr>
            <w:r w:rsidRPr="00FD519B">
              <w:rPr>
                <w:rFonts w:ascii="Arial" w:eastAsia="SimSun" w:hAnsi="Arial" w:cs="Arial"/>
                <w:i/>
                <w:sz w:val="24"/>
                <w:szCs w:val="24"/>
              </w:rPr>
              <w:t xml:space="preserve">En la columna observaciones se indica: “Complementa expedientes de la Junta Administrativa y Dirección General, Comisión de Reformas Legales.” </w:t>
            </w:r>
            <w:r w:rsidR="00735144" w:rsidRPr="00FD519B">
              <w:rPr>
                <w:rFonts w:ascii="Arial" w:eastAsia="SimSun" w:hAnsi="Arial" w:cs="Arial"/>
                <w:i/>
                <w:sz w:val="24"/>
                <w:szCs w:val="24"/>
              </w:rPr>
              <w:t xml:space="preserve"> </w:t>
            </w:r>
            <w:r w:rsidRPr="00FD519B">
              <w:rPr>
                <w:rFonts w:ascii="Arial" w:eastAsia="SimSun" w:hAnsi="Arial" w:cs="Arial"/>
                <w:bCs/>
                <w:i/>
                <w:sz w:val="24"/>
                <w:szCs w:val="24"/>
              </w:rPr>
              <w:t>Por lo tanto, se recomienda conformar un solo expediente de reformas a la Ley 7202 y su reglamento entre los custodiados en este subfondo, la Junta Administrativa, la Dirección General y la Comisión de Reformas a la Ley para evitar la duplicidad en la declaratoria.</w:t>
            </w:r>
            <w:r w:rsidR="00FD519B">
              <w:rPr>
                <w:rFonts w:ascii="Arial" w:eastAsia="SimSun" w:hAnsi="Arial" w:cs="Arial"/>
                <w:bCs/>
                <w:i/>
                <w:sz w:val="24"/>
                <w:szCs w:val="24"/>
              </w:rPr>
              <w:t xml:space="preserve"> ---------------------------</w:t>
            </w:r>
          </w:p>
        </w:tc>
      </w:tr>
      <w:tr w:rsidR="00356500" w:rsidRPr="00E57D65" w14:paraId="33245C5A" w14:textId="77777777" w:rsidTr="00FD519B">
        <w:tc>
          <w:tcPr>
            <w:tcW w:w="6930" w:type="dxa"/>
            <w:shd w:val="clear" w:color="auto" w:fill="auto"/>
          </w:tcPr>
          <w:p w14:paraId="6D3429B7" w14:textId="4B6B3911"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34. Libros de actas de licitaciones públicas y abreviadas. Original sin Copia. Contenido: Libros de actas de aperturas de ofertas de licitaciones públicas, por registro actualmente </w:t>
            </w:r>
            <w:r w:rsidRPr="00FD519B">
              <w:rPr>
                <w:rFonts w:ascii="Arial" w:eastAsia="SimSun" w:hAnsi="Arial" w:cs="Arial"/>
                <w:bCs/>
                <w:i/>
                <w:sz w:val="24"/>
                <w:szCs w:val="24"/>
              </w:rPr>
              <w:lastRenderedPageBreak/>
              <w:t xml:space="preserve">denominadas abreviadas. Soporte: papel. Fechas extremas: 1995-2012. Cantidad: 0.04 ml. Vigencia Administrativa legal: 5 años en la oficina y 15 años en el Archivo Central. </w:t>
            </w:r>
            <w:r w:rsidR="00F05C65" w:rsidRPr="00FD519B">
              <w:rPr>
                <w:rFonts w:ascii="Arial" w:eastAsia="SimSun" w:hAnsi="Arial" w:cs="Arial"/>
                <w:bCs/>
                <w:i/>
                <w:sz w:val="24"/>
                <w:szCs w:val="24"/>
              </w:rPr>
              <w:t>--------------------------------------------------------------------------------------------------------------------------------------------------------------------------------------------------------------------------------------------------------------------------------------------------------------------------------------------------------------------------------------------------------------------------------------------------</w:t>
            </w:r>
          </w:p>
        </w:tc>
        <w:tc>
          <w:tcPr>
            <w:tcW w:w="4140" w:type="dxa"/>
            <w:shd w:val="clear" w:color="auto" w:fill="auto"/>
          </w:tcPr>
          <w:p w14:paraId="47661AF1" w14:textId="481BC9F0"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lastRenderedPageBreak/>
              <w:t>Resolución Nº 01-2014</w:t>
            </w:r>
            <w:r w:rsidR="00F05C65" w:rsidRPr="00FD519B">
              <w:rPr>
                <w:rFonts w:ascii="Arial" w:eastAsia="SimSun" w:hAnsi="Arial" w:cs="Arial"/>
                <w:bCs/>
                <w:i/>
                <w:sz w:val="24"/>
                <w:szCs w:val="24"/>
              </w:rPr>
              <w:t xml:space="preserve">. </w:t>
            </w:r>
            <w:r w:rsidRPr="00FD519B">
              <w:rPr>
                <w:rFonts w:ascii="Arial" w:eastAsia="SimSun" w:hAnsi="Arial" w:cs="Arial"/>
                <w:bCs/>
                <w:i/>
                <w:sz w:val="24"/>
                <w:szCs w:val="24"/>
              </w:rPr>
              <w:t xml:space="preserve">Serie declarada con valor científico cultural en la sesión 07-2019 con el siguiente </w:t>
            </w:r>
            <w:r w:rsidRPr="00FD519B">
              <w:rPr>
                <w:rFonts w:ascii="Arial" w:eastAsia="SimSun" w:hAnsi="Arial" w:cs="Arial"/>
                <w:bCs/>
                <w:i/>
                <w:sz w:val="24"/>
                <w:szCs w:val="24"/>
              </w:rPr>
              <w:lastRenderedPageBreak/>
              <w:t>criterio: “Debido a que son parte de los expedientes de contratación administrativa”</w:t>
            </w:r>
            <w:r w:rsidR="00F05C65" w:rsidRPr="00FD519B">
              <w:rPr>
                <w:rFonts w:ascii="Arial" w:eastAsia="SimSun" w:hAnsi="Arial" w:cs="Arial"/>
                <w:bCs/>
                <w:i/>
                <w:sz w:val="24"/>
                <w:szCs w:val="24"/>
              </w:rPr>
              <w:t xml:space="preserve"> </w:t>
            </w:r>
            <w:r w:rsidRPr="00FD519B">
              <w:rPr>
                <w:rFonts w:ascii="Arial" w:eastAsia="SimSun" w:hAnsi="Arial" w:cs="Arial"/>
                <w:bCs/>
                <w:i/>
                <w:sz w:val="24"/>
                <w:szCs w:val="24"/>
              </w:rPr>
              <w:t>En la columna observaciones se indica que: “A partir del 2013 se realizan de forma electrónica por parte de la Unidad de Proveeduría. Declarado con valor científico”</w:t>
            </w:r>
            <w:r w:rsidR="00572F20" w:rsidRPr="00FD519B">
              <w:rPr>
                <w:rFonts w:ascii="Arial" w:eastAsia="SimSun" w:hAnsi="Arial" w:cs="Arial"/>
                <w:bCs/>
                <w:i/>
                <w:sz w:val="24"/>
                <w:szCs w:val="24"/>
              </w:rPr>
              <w:t xml:space="preserve"> ----------------------</w:t>
            </w:r>
            <w:r w:rsidR="00FD519B">
              <w:rPr>
                <w:rFonts w:ascii="Arial" w:eastAsia="SimSun" w:hAnsi="Arial" w:cs="Arial"/>
                <w:bCs/>
                <w:i/>
                <w:sz w:val="24"/>
                <w:szCs w:val="24"/>
              </w:rPr>
              <w:t>-----------</w:t>
            </w:r>
          </w:p>
        </w:tc>
      </w:tr>
      <w:tr w:rsidR="00356500" w:rsidRPr="00E57D65" w14:paraId="71F7DD12" w14:textId="77777777" w:rsidTr="00FD519B">
        <w:tc>
          <w:tcPr>
            <w:tcW w:w="11070" w:type="dxa"/>
            <w:gridSpan w:val="2"/>
            <w:shd w:val="clear" w:color="auto" w:fill="auto"/>
          </w:tcPr>
          <w:p w14:paraId="24086AD9" w14:textId="4CCBBAC8" w:rsidR="00356500" w:rsidRPr="00FD519B" w:rsidRDefault="00356500" w:rsidP="00FD519B">
            <w:pPr>
              <w:spacing w:after="0" w:line="240" w:lineRule="auto"/>
              <w:jc w:val="both"/>
              <w:rPr>
                <w:rFonts w:ascii="Arial" w:eastAsia="SimSun" w:hAnsi="Arial" w:cs="Arial"/>
                <w:b/>
                <w:bCs/>
                <w:i/>
                <w:sz w:val="24"/>
                <w:szCs w:val="24"/>
              </w:rPr>
            </w:pPr>
            <w:r w:rsidRPr="00FD519B">
              <w:rPr>
                <w:rFonts w:ascii="Arial" w:eastAsia="SimSun" w:hAnsi="Arial" w:cs="Arial"/>
                <w:bCs/>
                <w:i/>
                <w:sz w:val="24"/>
                <w:szCs w:val="24"/>
              </w:rPr>
              <w:lastRenderedPageBreak/>
              <w:t xml:space="preserve">Subfondo 1: </w:t>
            </w:r>
            <w:r w:rsidR="00FD519B">
              <w:rPr>
                <w:rFonts w:ascii="Arial" w:eastAsia="SimSun" w:hAnsi="Arial" w:cs="Arial"/>
                <w:bCs/>
                <w:i/>
                <w:sz w:val="24"/>
                <w:szCs w:val="24"/>
              </w:rPr>
              <w:t xml:space="preserve">Junta Directiva. </w:t>
            </w:r>
            <w:r w:rsidRPr="00FD519B">
              <w:rPr>
                <w:rFonts w:ascii="Arial" w:eastAsia="SimSun" w:hAnsi="Arial" w:cs="Arial"/>
                <w:bCs/>
                <w:i/>
                <w:sz w:val="24"/>
                <w:szCs w:val="24"/>
              </w:rPr>
              <w:t>Subfondo 1.1: Dirección General</w:t>
            </w:r>
            <w:r w:rsidR="00FD519B">
              <w:rPr>
                <w:rFonts w:ascii="Arial" w:eastAsia="SimSun" w:hAnsi="Arial" w:cs="Arial"/>
                <w:bCs/>
                <w:i/>
                <w:sz w:val="24"/>
                <w:szCs w:val="24"/>
              </w:rPr>
              <w:t xml:space="preserve">. </w:t>
            </w:r>
            <w:r w:rsidRPr="00FD519B">
              <w:rPr>
                <w:rFonts w:ascii="Arial" w:eastAsia="SimSun" w:hAnsi="Arial" w:cs="Arial"/>
                <w:b/>
                <w:bCs/>
                <w:i/>
                <w:sz w:val="24"/>
                <w:szCs w:val="24"/>
              </w:rPr>
              <w:t>Subfondo 1.1.5: Unidad de Proyección Institucional</w:t>
            </w:r>
            <w:r w:rsidR="00FD519B">
              <w:rPr>
                <w:rFonts w:ascii="Arial" w:eastAsia="SimSun" w:hAnsi="Arial" w:cs="Arial"/>
                <w:b/>
                <w:bCs/>
                <w:i/>
                <w:sz w:val="24"/>
                <w:szCs w:val="24"/>
              </w:rPr>
              <w:t xml:space="preserve"> --------------------------------------------------------------------------------------------------</w:t>
            </w:r>
          </w:p>
        </w:tc>
      </w:tr>
      <w:tr w:rsidR="00356500" w:rsidRPr="00E57D65" w14:paraId="764D605D" w14:textId="77777777" w:rsidTr="00FD519B">
        <w:tc>
          <w:tcPr>
            <w:tcW w:w="6930" w:type="dxa"/>
            <w:shd w:val="clear" w:color="auto" w:fill="auto"/>
          </w:tcPr>
          <w:p w14:paraId="5705B4F8" w14:textId="6B79225B" w:rsidR="00356500" w:rsidRPr="00FD519B" w:rsidRDefault="00356500" w:rsidP="00FD519B">
            <w:pPr>
              <w:spacing w:after="0" w:line="240" w:lineRule="auto"/>
              <w:jc w:val="center"/>
              <w:rPr>
                <w:rFonts w:ascii="Arial" w:eastAsia="SimSun" w:hAnsi="Arial" w:cs="Arial"/>
                <w:b/>
                <w:i/>
                <w:sz w:val="24"/>
                <w:szCs w:val="24"/>
              </w:rPr>
            </w:pPr>
            <w:r w:rsidRPr="00FD519B">
              <w:rPr>
                <w:rFonts w:ascii="Arial" w:eastAsia="SimSun" w:hAnsi="Arial" w:cs="Arial"/>
                <w:b/>
                <w:i/>
                <w:sz w:val="24"/>
                <w:szCs w:val="24"/>
              </w:rPr>
              <w:t>Tipo / serie documental</w:t>
            </w:r>
          </w:p>
        </w:tc>
        <w:tc>
          <w:tcPr>
            <w:tcW w:w="4140" w:type="dxa"/>
            <w:tcBorders>
              <w:bottom w:val="nil"/>
            </w:tcBorders>
            <w:shd w:val="clear" w:color="auto" w:fill="auto"/>
          </w:tcPr>
          <w:p w14:paraId="3D295923" w14:textId="77777777" w:rsidR="00356500" w:rsidRPr="00FD519B" w:rsidRDefault="00356500" w:rsidP="00FD519B">
            <w:pPr>
              <w:spacing w:after="0" w:line="240" w:lineRule="auto"/>
              <w:jc w:val="center"/>
              <w:rPr>
                <w:rFonts w:ascii="Arial" w:eastAsia="SimSun" w:hAnsi="Arial" w:cs="Arial"/>
                <w:i/>
                <w:sz w:val="24"/>
                <w:szCs w:val="24"/>
              </w:rPr>
            </w:pPr>
            <w:r w:rsidRPr="00FD519B">
              <w:rPr>
                <w:rFonts w:ascii="Arial" w:eastAsia="SimSun" w:hAnsi="Arial" w:cs="Arial"/>
                <w:b/>
                <w:bCs/>
                <w:i/>
                <w:sz w:val="24"/>
                <w:szCs w:val="24"/>
              </w:rPr>
              <w:t>Valor científico–cultural</w:t>
            </w:r>
          </w:p>
        </w:tc>
      </w:tr>
      <w:tr w:rsidR="00356500" w:rsidRPr="00E57D65" w14:paraId="1F5A6DE1" w14:textId="77777777" w:rsidTr="00FD519B">
        <w:tc>
          <w:tcPr>
            <w:tcW w:w="6930" w:type="dxa"/>
            <w:shd w:val="clear" w:color="auto" w:fill="auto"/>
          </w:tcPr>
          <w:p w14:paraId="150A9AC3" w14:textId="3EC95968"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6. </w:t>
            </w:r>
            <w:r w:rsidR="00BE446F" w:rsidRPr="00FD519B">
              <w:rPr>
                <w:rFonts w:ascii="Arial" w:eastAsia="SimSun" w:hAnsi="Arial" w:cs="Arial"/>
                <w:bCs/>
                <w:i/>
                <w:sz w:val="24"/>
                <w:szCs w:val="24"/>
              </w:rPr>
              <w:t>Expediente de e</w:t>
            </w:r>
            <w:r w:rsidRPr="00FD519B">
              <w:rPr>
                <w:rFonts w:ascii="Arial" w:eastAsia="SimSun" w:hAnsi="Arial" w:cs="Arial"/>
                <w:bCs/>
                <w:i/>
                <w:sz w:val="24"/>
                <w:szCs w:val="24"/>
              </w:rPr>
              <w:t xml:space="preserve">ntrevistas de Colección de Voces. Original sin copia. Contenido: </w:t>
            </w:r>
            <w:r w:rsidRPr="00FD519B">
              <w:rPr>
                <w:rFonts w:ascii="Arial" w:eastAsia="Arial Unicode MS" w:hAnsi="Arial" w:cs="Arial"/>
                <w:i/>
                <w:color w:val="000000"/>
                <w:sz w:val="24"/>
                <w:szCs w:val="24"/>
              </w:rPr>
              <w:t>Se incluye la correspondencia, entrevistas, guiones, en general toda la planeación y seguimiento de actividades para aumentar la colección de voces del Archivo Nacional.</w:t>
            </w:r>
            <w:r w:rsidRPr="00FD519B">
              <w:rPr>
                <w:rFonts w:ascii="Arial" w:eastAsia="SimSun" w:hAnsi="Arial" w:cs="Arial"/>
                <w:bCs/>
                <w:i/>
                <w:sz w:val="24"/>
                <w:szCs w:val="24"/>
              </w:rPr>
              <w:t xml:space="preserve"> Soporte: papel. Fechas extremas: 2006-2021. Cantidad: 0.04 ml. Soporte: Digital. Fechas extremas: 2006-2021. Cantidad: 15 unidades. Vigencia Administrativa legal: 5 años oficina y 15 años en el Archivo Central. </w:t>
            </w:r>
            <w:r w:rsidR="001A7563" w:rsidRPr="00FD519B">
              <w:rPr>
                <w:rFonts w:ascii="Arial" w:eastAsia="SimSun" w:hAnsi="Arial" w:cs="Arial"/>
                <w:bCs/>
                <w:i/>
                <w:sz w:val="24"/>
                <w:szCs w:val="24"/>
              </w:rPr>
              <w:t>-----------------------------------------</w:t>
            </w:r>
            <w:r w:rsidR="00FD519B">
              <w:rPr>
                <w:rFonts w:ascii="Arial" w:eastAsia="SimSun" w:hAnsi="Arial" w:cs="Arial"/>
                <w:bCs/>
                <w:i/>
                <w:sz w:val="24"/>
                <w:szCs w:val="24"/>
              </w:rPr>
              <w:t>----------------------------</w:t>
            </w:r>
          </w:p>
        </w:tc>
        <w:tc>
          <w:tcPr>
            <w:tcW w:w="4140" w:type="dxa"/>
            <w:shd w:val="clear" w:color="auto" w:fill="auto"/>
          </w:tcPr>
          <w:p w14:paraId="2D227E77" w14:textId="4D77C0F3" w:rsidR="00356500" w:rsidRPr="00FD519B" w:rsidRDefault="001A7563"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Sí para el expediente. Y </w:t>
            </w:r>
            <w:r w:rsidR="00356500" w:rsidRPr="00FD519B">
              <w:rPr>
                <w:rFonts w:ascii="Arial" w:eastAsia="SimSun" w:hAnsi="Arial" w:cs="Arial"/>
                <w:bCs/>
                <w:i/>
                <w:sz w:val="24"/>
                <w:szCs w:val="24"/>
              </w:rPr>
              <w:t>Resolución Nº 01-2015</w:t>
            </w:r>
            <w:r w:rsidR="00BE446F" w:rsidRPr="00FD519B">
              <w:rPr>
                <w:rFonts w:ascii="Arial" w:eastAsia="SimSun" w:hAnsi="Arial" w:cs="Arial"/>
                <w:bCs/>
                <w:i/>
                <w:sz w:val="24"/>
                <w:szCs w:val="24"/>
              </w:rPr>
              <w:t xml:space="preserve"> </w:t>
            </w:r>
            <w:r w:rsidR="00356500" w:rsidRPr="00FD519B">
              <w:rPr>
                <w:rFonts w:ascii="Arial" w:eastAsia="SimSun" w:hAnsi="Arial" w:cs="Arial"/>
                <w:bCs/>
                <w:i/>
                <w:sz w:val="24"/>
                <w:szCs w:val="24"/>
              </w:rPr>
              <w:t xml:space="preserve">Conservar las entrevistas en caso de que se encuentren dentro del expediente. </w:t>
            </w:r>
            <w:r w:rsidR="00BE446F" w:rsidRPr="00FD519B">
              <w:rPr>
                <w:rFonts w:ascii="Arial" w:eastAsia="SimSun" w:hAnsi="Arial" w:cs="Arial"/>
                <w:bCs/>
                <w:i/>
                <w:sz w:val="24"/>
                <w:szCs w:val="24"/>
              </w:rPr>
              <w:t>Se d</w:t>
            </w:r>
            <w:r w:rsidR="00C03AE7" w:rsidRPr="00FD519B">
              <w:rPr>
                <w:rFonts w:ascii="Arial" w:eastAsia="SimSun" w:hAnsi="Arial" w:cs="Arial"/>
                <w:bCs/>
                <w:i/>
                <w:sz w:val="24"/>
                <w:szCs w:val="24"/>
              </w:rPr>
              <w:t>ebe conformar una única serie</w:t>
            </w:r>
            <w:r w:rsidR="00BE446F" w:rsidRPr="00FD519B">
              <w:rPr>
                <w:rFonts w:ascii="Arial" w:eastAsia="SimSun" w:hAnsi="Arial" w:cs="Arial"/>
                <w:bCs/>
                <w:i/>
                <w:sz w:val="24"/>
                <w:szCs w:val="24"/>
              </w:rPr>
              <w:t>”</w:t>
            </w:r>
            <w:r w:rsidR="00AB749C" w:rsidRPr="00FD519B">
              <w:rPr>
                <w:rFonts w:ascii="Arial" w:eastAsia="SimSun" w:hAnsi="Arial" w:cs="Arial"/>
                <w:bCs/>
                <w:i/>
                <w:sz w:val="24"/>
                <w:szCs w:val="24"/>
              </w:rPr>
              <w:t xml:space="preserve"> -------------------------------------------------------------------------------------</w:t>
            </w:r>
            <w:r w:rsidRPr="00FD519B">
              <w:rPr>
                <w:rFonts w:ascii="Arial" w:eastAsia="SimSun" w:hAnsi="Arial" w:cs="Arial"/>
                <w:bCs/>
                <w:i/>
                <w:sz w:val="24"/>
                <w:szCs w:val="24"/>
              </w:rPr>
              <w:t>-----------</w:t>
            </w:r>
            <w:r w:rsidR="00C03AE7" w:rsidRPr="00FD519B">
              <w:rPr>
                <w:rFonts w:ascii="Arial" w:eastAsia="SimSun" w:hAnsi="Arial" w:cs="Arial"/>
                <w:bCs/>
                <w:i/>
                <w:sz w:val="24"/>
                <w:szCs w:val="24"/>
              </w:rPr>
              <w:t>---------------------</w:t>
            </w:r>
            <w:r w:rsidRPr="00FD519B">
              <w:rPr>
                <w:rFonts w:ascii="Arial" w:eastAsia="SimSun" w:hAnsi="Arial" w:cs="Arial"/>
                <w:bCs/>
                <w:i/>
                <w:sz w:val="24"/>
                <w:szCs w:val="24"/>
              </w:rPr>
              <w:t>---------------</w:t>
            </w:r>
            <w:r w:rsidR="00FD519B">
              <w:rPr>
                <w:rFonts w:ascii="Arial" w:eastAsia="SimSun" w:hAnsi="Arial" w:cs="Arial"/>
                <w:bCs/>
                <w:i/>
                <w:sz w:val="24"/>
                <w:szCs w:val="24"/>
              </w:rPr>
              <w:t>-----------------------------------------------------------------------------------------</w:t>
            </w:r>
          </w:p>
        </w:tc>
      </w:tr>
      <w:tr w:rsidR="00356500" w:rsidRPr="00E57D65" w14:paraId="41334CD7" w14:textId="77777777" w:rsidTr="00FD519B">
        <w:tc>
          <w:tcPr>
            <w:tcW w:w="6930" w:type="dxa"/>
            <w:shd w:val="clear" w:color="auto" w:fill="auto"/>
          </w:tcPr>
          <w:p w14:paraId="3E3CE18B" w14:textId="0631FFC6"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7. Expedientes de actividades de difusión. Original. Contenido: </w:t>
            </w:r>
            <w:r w:rsidRPr="00FD519B">
              <w:rPr>
                <w:rFonts w:ascii="Arial" w:eastAsia="Arial Unicode MS" w:hAnsi="Arial" w:cs="Arial"/>
                <w:i/>
                <w:color w:val="000000"/>
                <w:sz w:val="24"/>
                <w:szCs w:val="24"/>
              </w:rPr>
              <w:t>Corresponde a las actividades realizadas para la difusión y proyección del Archivo Nacional en temas institucionales y de patrimonio documental como: recepción de documentos, organización de mesas redondas, producción de videos, fondos custodiados y celebración de efemérides. Incluye las gestiones administrativas tales como correspondencia, informes, análisis y seguimiento, productos audiovisuales, entre otros.</w:t>
            </w:r>
            <w:r w:rsidRPr="00FD519B">
              <w:rPr>
                <w:rFonts w:ascii="Arial" w:eastAsia="SimSun" w:hAnsi="Arial" w:cs="Arial"/>
                <w:bCs/>
                <w:i/>
                <w:sz w:val="24"/>
                <w:szCs w:val="24"/>
              </w:rPr>
              <w:t xml:space="preserve"> Soporte: papel. Fechas extremas: 1999-2021. Cantidad: 0.21 ml. Soporte: Digital. Fechas extremas: 2006-2021. Cantidad: 15 unidades. Vigencia Administrativa legal: 5 años oficina y 15 años en el Archivo Central. </w:t>
            </w:r>
            <w:r w:rsidR="00157609" w:rsidRPr="00FD519B">
              <w:rPr>
                <w:rFonts w:ascii="Arial" w:eastAsia="SimSun" w:hAnsi="Arial" w:cs="Arial"/>
                <w:bCs/>
                <w:i/>
                <w:sz w:val="24"/>
                <w:szCs w:val="24"/>
              </w:rPr>
              <w:t>-------------------------------------</w:t>
            </w:r>
            <w:r w:rsidR="001A7563" w:rsidRPr="00FD519B">
              <w:rPr>
                <w:rFonts w:ascii="Arial" w:eastAsia="SimSun" w:hAnsi="Arial" w:cs="Arial"/>
                <w:bCs/>
                <w:i/>
                <w:sz w:val="24"/>
                <w:szCs w:val="24"/>
              </w:rPr>
              <w:t>--------</w:t>
            </w:r>
          </w:p>
        </w:tc>
        <w:tc>
          <w:tcPr>
            <w:tcW w:w="4140" w:type="dxa"/>
            <w:shd w:val="clear" w:color="auto" w:fill="auto"/>
          </w:tcPr>
          <w:p w14:paraId="06713CBA" w14:textId="472E0C12"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01-201</w:t>
            </w:r>
            <w:r w:rsidR="001A7563" w:rsidRPr="00FD519B">
              <w:rPr>
                <w:rFonts w:ascii="Arial" w:eastAsia="SimSun" w:hAnsi="Arial" w:cs="Arial"/>
                <w:bCs/>
                <w:i/>
                <w:sz w:val="24"/>
                <w:szCs w:val="24"/>
              </w:rPr>
              <w:t>6</w:t>
            </w:r>
            <w:r w:rsidR="00AB749C" w:rsidRPr="00FD519B">
              <w:rPr>
                <w:rFonts w:ascii="Arial" w:eastAsia="SimSun" w:hAnsi="Arial" w:cs="Arial"/>
                <w:bCs/>
                <w:i/>
                <w:sz w:val="24"/>
                <w:szCs w:val="24"/>
              </w:rPr>
              <w:t xml:space="preserve">. </w:t>
            </w:r>
            <w:r w:rsidRPr="00FD519B">
              <w:rPr>
                <w:rFonts w:ascii="Arial" w:eastAsia="SimSun" w:hAnsi="Arial" w:cs="Arial"/>
                <w:bCs/>
                <w:i/>
                <w:sz w:val="24"/>
                <w:szCs w:val="24"/>
              </w:rPr>
              <w:t xml:space="preserve">En la columna observaciones se indica que: “Puede incluir documentos en formato madipef. (material divulgativo de pequeño formato)” Conservar los productos audiovisuales y madipef según lo establecido en la resolución 01-2016. </w:t>
            </w:r>
            <w:r w:rsidR="00157609" w:rsidRPr="00FD519B">
              <w:rPr>
                <w:rFonts w:ascii="Arial" w:eastAsia="SimSun" w:hAnsi="Arial" w:cs="Arial"/>
                <w:bCs/>
                <w:i/>
                <w:sz w:val="24"/>
                <w:szCs w:val="24"/>
              </w:rPr>
              <w:t>------------------------------------------------------------------------------------------------------------------------------------------</w:t>
            </w:r>
            <w:r w:rsidR="001A7563" w:rsidRPr="00FD519B">
              <w:rPr>
                <w:rFonts w:ascii="Arial" w:eastAsia="SimSun" w:hAnsi="Arial" w:cs="Arial"/>
                <w:bCs/>
                <w:i/>
                <w:sz w:val="24"/>
                <w:szCs w:val="24"/>
              </w:rPr>
              <w:t>------------------------------------------------------------------------------------</w:t>
            </w:r>
            <w:r w:rsidR="00FD519B">
              <w:rPr>
                <w:rFonts w:ascii="Arial" w:eastAsia="SimSun" w:hAnsi="Arial" w:cs="Arial"/>
                <w:bCs/>
                <w:i/>
                <w:sz w:val="24"/>
                <w:szCs w:val="24"/>
              </w:rPr>
              <w:t>---------</w:t>
            </w:r>
          </w:p>
        </w:tc>
      </w:tr>
      <w:tr w:rsidR="00356500" w:rsidRPr="00E57D65" w14:paraId="091B70EA" w14:textId="77777777" w:rsidTr="00FD519B">
        <w:tc>
          <w:tcPr>
            <w:tcW w:w="6930" w:type="dxa"/>
            <w:shd w:val="clear" w:color="auto" w:fill="auto"/>
          </w:tcPr>
          <w:p w14:paraId="6D7385DD" w14:textId="3D1ADBD6"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8. Expedientes de actividades educativas y culturales. Original. Contenido: </w:t>
            </w:r>
            <w:r w:rsidRPr="00FD519B">
              <w:rPr>
                <w:rFonts w:ascii="Arial" w:eastAsia="Arial Unicode MS" w:hAnsi="Arial" w:cs="Arial"/>
                <w:i/>
                <w:color w:val="000000"/>
                <w:sz w:val="24"/>
                <w:szCs w:val="24"/>
              </w:rPr>
              <w:t>Corresponde a las actividades organizadas por la institución sobre celebraciones conmemorativas, aniversarios y acontecimientos importantes tanto a nivel institucional como nacional e internacional.</w:t>
            </w:r>
            <w:r w:rsidRPr="00FD519B">
              <w:rPr>
                <w:rFonts w:ascii="Arial" w:eastAsia="SimSun" w:hAnsi="Arial" w:cs="Arial"/>
                <w:bCs/>
                <w:i/>
                <w:sz w:val="24"/>
                <w:szCs w:val="24"/>
              </w:rPr>
              <w:t xml:space="preserve"> Soporte: papel. Fechas extremas: 2010-2021. Cantidad: 0.36 ml. Soporte: Electrónico. Fechas extremas: 2019-2021. Cantidad: 5.83 Mb. Vigencia Administrativa legal: 5 años oficina y 15 años en el Archivo Central. </w:t>
            </w:r>
            <w:r w:rsidR="00157609" w:rsidRPr="00FD519B">
              <w:rPr>
                <w:rFonts w:ascii="Arial" w:eastAsia="SimSun" w:hAnsi="Arial" w:cs="Arial"/>
                <w:bCs/>
                <w:i/>
                <w:sz w:val="24"/>
                <w:szCs w:val="24"/>
              </w:rPr>
              <w:t>-------------------------------------------------------</w:t>
            </w:r>
            <w:r w:rsidR="001A7563" w:rsidRPr="00FD519B">
              <w:rPr>
                <w:rFonts w:ascii="Arial" w:eastAsia="SimSun" w:hAnsi="Arial" w:cs="Arial"/>
                <w:bCs/>
                <w:i/>
                <w:sz w:val="24"/>
                <w:szCs w:val="24"/>
              </w:rPr>
              <w:t>-----------</w:t>
            </w:r>
          </w:p>
        </w:tc>
        <w:tc>
          <w:tcPr>
            <w:tcW w:w="4140" w:type="dxa"/>
            <w:shd w:val="clear" w:color="auto" w:fill="auto"/>
          </w:tcPr>
          <w:p w14:paraId="2664EE6C" w14:textId="15CE946E"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01-2016.En la columna observaciones se indica que: “Puede incluir documentos en formato madipef. (material divulgativo de pequeño formato</w:t>
            </w:r>
            <w:r w:rsidR="00B329BE" w:rsidRPr="00FD519B">
              <w:rPr>
                <w:rFonts w:ascii="Arial" w:eastAsia="SimSun" w:hAnsi="Arial" w:cs="Arial"/>
                <w:bCs/>
                <w:i/>
                <w:sz w:val="24"/>
                <w:szCs w:val="24"/>
              </w:rPr>
              <w:t>)” Conservar</w:t>
            </w:r>
            <w:r w:rsidRPr="00FD519B">
              <w:rPr>
                <w:rFonts w:ascii="Arial" w:eastAsia="SimSun" w:hAnsi="Arial" w:cs="Arial"/>
                <w:bCs/>
                <w:i/>
                <w:sz w:val="24"/>
                <w:szCs w:val="24"/>
              </w:rPr>
              <w:t xml:space="preserve"> los productos </w:t>
            </w:r>
            <w:r w:rsidR="00157609" w:rsidRPr="00FD519B">
              <w:rPr>
                <w:rFonts w:ascii="Arial" w:eastAsia="SimSun" w:hAnsi="Arial" w:cs="Arial"/>
                <w:bCs/>
                <w:i/>
                <w:sz w:val="24"/>
                <w:szCs w:val="24"/>
              </w:rPr>
              <w:t xml:space="preserve">finales </w:t>
            </w:r>
            <w:r w:rsidRPr="00FD519B">
              <w:rPr>
                <w:rFonts w:ascii="Arial" w:eastAsia="SimSun" w:hAnsi="Arial" w:cs="Arial"/>
                <w:bCs/>
                <w:i/>
                <w:sz w:val="24"/>
                <w:szCs w:val="24"/>
              </w:rPr>
              <w:t xml:space="preserve">audiovisuales y madipef según lo establecido en la resolución 01-2016. </w:t>
            </w:r>
            <w:r w:rsidR="00157609" w:rsidRPr="00FD519B">
              <w:rPr>
                <w:rFonts w:ascii="Arial" w:eastAsia="SimSun" w:hAnsi="Arial" w:cs="Arial"/>
                <w:bCs/>
                <w:i/>
                <w:sz w:val="24"/>
                <w:szCs w:val="24"/>
              </w:rPr>
              <w:t>----</w:t>
            </w:r>
            <w:r w:rsidR="001A7563" w:rsidRPr="00FD519B">
              <w:rPr>
                <w:rFonts w:ascii="Arial" w:eastAsia="SimSun" w:hAnsi="Arial" w:cs="Arial"/>
                <w:bCs/>
                <w:i/>
                <w:sz w:val="24"/>
                <w:szCs w:val="24"/>
              </w:rPr>
              <w:t>--------</w:t>
            </w:r>
            <w:r w:rsidR="00157609" w:rsidRPr="00FD519B">
              <w:rPr>
                <w:rFonts w:ascii="Arial" w:eastAsia="SimSun" w:hAnsi="Arial" w:cs="Arial"/>
                <w:bCs/>
                <w:i/>
                <w:sz w:val="24"/>
                <w:szCs w:val="24"/>
              </w:rPr>
              <w:t>------------------</w:t>
            </w:r>
            <w:r w:rsidR="00FD519B">
              <w:rPr>
                <w:rFonts w:ascii="Arial" w:eastAsia="SimSun" w:hAnsi="Arial" w:cs="Arial"/>
                <w:bCs/>
                <w:i/>
                <w:sz w:val="24"/>
                <w:szCs w:val="24"/>
              </w:rPr>
              <w:t>---------------------------------------</w:t>
            </w:r>
          </w:p>
        </w:tc>
      </w:tr>
      <w:tr w:rsidR="00356500" w:rsidRPr="00E57D65" w14:paraId="0AB3FEA3" w14:textId="77777777" w:rsidTr="00FD519B">
        <w:tc>
          <w:tcPr>
            <w:tcW w:w="6930" w:type="dxa"/>
            <w:shd w:val="clear" w:color="auto" w:fill="auto"/>
          </w:tcPr>
          <w:p w14:paraId="06162F48" w14:textId="3120F1CA"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25. Fotos y videos de actividades del Archivo Nacional. Original sin copia. Contenido: </w:t>
            </w:r>
            <w:r w:rsidRPr="00FD519B">
              <w:rPr>
                <w:rFonts w:ascii="Arial" w:eastAsia="Arial Unicode MS" w:hAnsi="Arial" w:cs="Arial"/>
                <w:i/>
                <w:color w:val="000000"/>
                <w:sz w:val="24"/>
                <w:szCs w:val="24"/>
              </w:rPr>
              <w:t xml:space="preserve">Fotografías (negativos y positivos) y grabaciones del quehacer del Archivo Nacional. </w:t>
            </w:r>
            <w:r w:rsidRPr="00FD519B">
              <w:rPr>
                <w:rFonts w:ascii="Arial" w:eastAsia="SimSun" w:hAnsi="Arial" w:cs="Arial"/>
                <w:bCs/>
                <w:i/>
                <w:sz w:val="24"/>
                <w:szCs w:val="24"/>
              </w:rPr>
              <w:t>Soporte: papel. Fechas extremas: 2008-2013. Cantidad: 0.30 Ml. Soporte: Digital. Fechas extremas: 316 Mb (45 CD). Cantidad: 316 Mb. Vigencia Administrativa legal: 10 años oficina y 10 años en el Archivo Central.</w:t>
            </w:r>
            <w:r w:rsidR="00157609" w:rsidRPr="00FD519B">
              <w:rPr>
                <w:rFonts w:ascii="Arial" w:eastAsia="SimSun" w:hAnsi="Arial" w:cs="Arial"/>
                <w:bCs/>
                <w:i/>
                <w:sz w:val="24"/>
                <w:szCs w:val="24"/>
              </w:rPr>
              <w:t xml:space="preserve"> -----</w:t>
            </w:r>
            <w:r w:rsidR="00FD519B">
              <w:rPr>
                <w:rFonts w:ascii="Arial" w:eastAsia="SimSun" w:hAnsi="Arial" w:cs="Arial"/>
                <w:bCs/>
                <w:i/>
                <w:sz w:val="24"/>
                <w:szCs w:val="24"/>
              </w:rPr>
              <w:t>-----------------------------------------------------</w:t>
            </w:r>
          </w:p>
        </w:tc>
        <w:tc>
          <w:tcPr>
            <w:tcW w:w="4140" w:type="dxa"/>
            <w:shd w:val="clear" w:color="auto" w:fill="auto"/>
          </w:tcPr>
          <w:p w14:paraId="03A5CCF1" w14:textId="12F04638"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01-2016</w:t>
            </w:r>
            <w:r w:rsidR="00157609" w:rsidRPr="00FD519B">
              <w:rPr>
                <w:rFonts w:ascii="Arial" w:eastAsia="SimSun" w:hAnsi="Arial" w:cs="Arial"/>
                <w:bCs/>
                <w:i/>
                <w:sz w:val="24"/>
                <w:szCs w:val="24"/>
              </w:rPr>
              <w:t xml:space="preserve">. </w:t>
            </w:r>
            <w:r w:rsidRPr="00FD519B">
              <w:rPr>
                <w:rFonts w:ascii="Arial" w:hAnsi="Arial" w:cs="Arial"/>
                <w:i/>
                <w:sz w:val="24"/>
                <w:szCs w:val="24"/>
              </w:rPr>
              <w:t>Conservar de 3 a 5 unidades de cada evento o actividad que evidencie o refleje las funciones sustantivas, a criterio del Encargado del Archivo Central y el Jefe de la Oficina Productora</w:t>
            </w:r>
            <w:r w:rsidR="00FD519B">
              <w:rPr>
                <w:rFonts w:ascii="Arial" w:hAnsi="Arial" w:cs="Arial"/>
                <w:i/>
                <w:sz w:val="24"/>
                <w:szCs w:val="24"/>
              </w:rPr>
              <w:t>. ---------------------------------------------------------</w:t>
            </w:r>
          </w:p>
        </w:tc>
      </w:tr>
      <w:tr w:rsidR="00356500" w:rsidRPr="00E57D65" w14:paraId="4ABB84E9" w14:textId="77777777" w:rsidTr="00FD519B">
        <w:tc>
          <w:tcPr>
            <w:tcW w:w="6930" w:type="dxa"/>
            <w:shd w:val="clear" w:color="auto" w:fill="auto"/>
          </w:tcPr>
          <w:p w14:paraId="48F406AD" w14:textId="125A9B05"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28. Monitoreos de prensa. Original sin copia. Contenido: </w:t>
            </w:r>
            <w:r w:rsidRPr="00FD519B">
              <w:rPr>
                <w:rFonts w:ascii="Arial" w:eastAsia="Arial Unicode MS" w:hAnsi="Arial" w:cs="Arial"/>
                <w:i/>
                <w:color w:val="000000"/>
                <w:sz w:val="24"/>
                <w:szCs w:val="24"/>
              </w:rPr>
              <w:t xml:space="preserve">Corresponde a la presencia de la institución en medios de comunicación. Contiene álbum de recortes. </w:t>
            </w:r>
            <w:r w:rsidRPr="00FD519B">
              <w:rPr>
                <w:rFonts w:ascii="Arial" w:eastAsia="SimSun" w:hAnsi="Arial" w:cs="Arial"/>
                <w:bCs/>
                <w:i/>
                <w:sz w:val="24"/>
                <w:szCs w:val="24"/>
              </w:rPr>
              <w:t>Soporte: papel. Fechas extremas: 2010-2020. Cantidad: 0.12 Ml. Vigencia Administrativa legal: 5 años oficina y 15 años en el Archivo Central</w:t>
            </w:r>
            <w:r w:rsidR="006E38F7" w:rsidRPr="00FD519B">
              <w:rPr>
                <w:rFonts w:ascii="Arial" w:eastAsia="SimSun" w:hAnsi="Arial" w:cs="Arial"/>
                <w:bCs/>
                <w:i/>
                <w:sz w:val="24"/>
                <w:szCs w:val="24"/>
              </w:rPr>
              <w:t>------------------------------------------------------</w:t>
            </w:r>
            <w:r w:rsidR="00FD519B">
              <w:rPr>
                <w:rFonts w:ascii="Arial" w:eastAsia="SimSun" w:hAnsi="Arial" w:cs="Arial"/>
                <w:bCs/>
                <w:i/>
                <w:sz w:val="24"/>
                <w:szCs w:val="24"/>
              </w:rPr>
              <w:t>------------------</w:t>
            </w:r>
          </w:p>
        </w:tc>
        <w:tc>
          <w:tcPr>
            <w:tcW w:w="4140" w:type="dxa"/>
            <w:shd w:val="clear" w:color="auto" w:fill="auto"/>
          </w:tcPr>
          <w:p w14:paraId="1CAA423B" w14:textId="26C29854"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01-2016</w:t>
            </w:r>
            <w:r w:rsidR="00157609" w:rsidRPr="00FD519B">
              <w:rPr>
                <w:rFonts w:ascii="Arial" w:eastAsia="SimSun" w:hAnsi="Arial" w:cs="Arial"/>
                <w:bCs/>
                <w:i/>
                <w:sz w:val="24"/>
                <w:szCs w:val="24"/>
              </w:rPr>
              <w:t xml:space="preserve">. </w:t>
            </w:r>
            <w:r w:rsidRPr="00FD519B">
              <w:rPr>
                <w:rFonts w:ascii="Arial" w:hAnsi="Arial" w:cs="Arial"/>
                <w:i/>
                <w:sz w:val="24"/>
                <w:szCs w:val="24"/>
              </w:rPr>
              <w:t>En la columna observaciones se indica que: “Actualmente no se recopilan los recortes impresos.”</w:t>
            </w:r>
            <w:r w:rsidR="00157609" w:rsidRPr="00FD519B">
              <w:rPr>
                <w:rFonts w:ascii="Arial" w:hAnsi="Arial" w:cs="Arial"/>
                <w:i/>
                <w:sz w:val="24"/>
                <w:szCs w:val="24"/>
              </w:rPr>
              <w:t xml:space="preserve"> -------------------------------------------------------------</w:t>
            </w:r>
            <w:r w:rsidR="006E38F7" w:rsidRPr="00FD519B">
              <w:rPr>
                <w:rFonts w:ascii="Arial" w:hAnsi="Arial" w:cs="Arial"/>
                <w:i/>
                <w:sz w:val="24"/>
                <w:szCs w:val="24"/>
              </w:rPr>
              <w:t>---------------</w:t>
            </w:r>
            <w:r w:rsidR="00157609" w:rsidRPr="00FD519B">
              <w:rPr>
                <w:rFonts w:ascii="Arial" w:hAnsi="Arial" w:cs="Arial"/>
                <w:i/>
                <w:sz w:val="24"/>
                <w:szCs w:val="24"/>
              </w:rPr>
              <w:t>--------</w:t>
            </w:r>
            <w:r w:rsidR="00FD519B">
              <w:rPr>
                <w:rFonts w:ascii="Arial" w:hAnsi="Arial" w:cs="Arial"/>
                <w:i/>
                <w:sz w:val="24"/>
                <w:szCs w:val="24"/>
              </w:rPr>
              <w:t>------------------------------</w:t>
            </w:r>
          </w:p>
        </w:tc>
      </w:tr>
      <w:tr w:rsidR="00356500" w:rsidRPr="00E57D65" w14:paraId="0D2D5327" w14:textId="77777777" w:rsidTr="00FD519B">
        <w:tc>
          <w:tcPr>
            <w:tcW w:w="6930" w:type="dxa"/>
            <w:shd w:val="clear" w:color="auto" w:fill="auto"/>
          </w:tcPr>
          <w:p w14:paraId="2B06ECD1" w14:textId="633D4AC8" w:rsidR="00356500" w:rsidRPr="00FD519B" w:rsidRDefault="00356500" w:rsidP="00FD519B">
            <w:pPr>
              <w:tabs>
                <w:tab w:val="left" w:pos="368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31. Productos audiovisuales. Original múltiple. Contenido:</w:t>
            </w:r>
            <w:r w:rsidRPr="00FD519B">
              <w:rPr>
                <w:rFonts w:ascii="Arial" w:hAnsi="Arial" w:cs="Arial"/>
                <w:i/>
                <w:sz w:val="24"/>
                <w:szCs w:val="24"/>
              </w:rPr>
              <w:t xml:space="preserve"> </w:t>
            </w:r>
            <w:r w:rsidRPr="00FD519B">
              <w:rPr>
                <w:rFonts w:ascii="Arial" w:eastAsia="SimSun" w:hAnsi="Arial" w:cs="Arial"/>
                <w:bCs/>
                <w:i/>
                <w:sz w:val="24"/>
                <w:szCs w:val="24"/>
              </w:rPr>
              <w:t>Sobre el quehacer de la institución para ser difundidos en diferentes canales de comunicación. Incluye comunicados de prensa. Soporte: electrónico. Fechas extremas: 2019-2021. Cantidad: 3.99 Gb. Vigencia Administrativa legal: 5 años oficina y 15 años en el Archivo Central</w:t>
            </w:r>
            <w:r w:rsidR="00FD519B">
              <w:rPr>
                <w:rFonts w:ascii="Arial" w:eastAsia="SimSun" w:hAnsi="Arial" w:cs="Arial"/>
                <w:bCs/>
                <w:i/>
                <w:sz w:val="24"/>
                <w:szCs w:val="24"/>
              </w:rPr>
              <w:t>. -----------------</w:t>
            </w:r>
            <w:r w:rsidR="007A5BC9" w:rsidRPr="00FD519B">
              <w:rPr>
                <w:rFonts w:ascii="Arial" w:eastAsia="SimSun" w:hAnsi="Arial" w:cs="Arial"/>
                <w:bCs/>
                <w:i/>
                <w:sz w:val="24"/>
                <w:szCs w:val="24"/>
              </w:rPr>
              <w:t>-------------------</w:t>
            </w:r>
          </w:p>
        </w:tc>
        <w:tc>
          <w:tcPr>
            <w:tcW w:w="4140" w:type="dxa"/>
            <w:shd w:val="clear" w:color="auto" w:fill="auto"/>
          </w:tcPr>
          <w:p w14:paraId="41EF1CB6" w14:textId="416AD949" w:rsidR="00356500" w:rsidRPr="00FD519B" w:rsidRDefault="00356500" w:rsidP="00FD519B">
            <w:pPr>
              <w:spacing w:after="0" w:line="240" w:lineRule="auto"/>
              <w:rPr>
                <w:rFonts w:ascii="Arial" w:eastAsia="SimSun" w:hAnsi="Arial" w:cs="Arial"/>
                <w:bCs/>
                <w:i/>
                <w:sz w:val="24"/>
                <w:szCs w:val="24"/>
              </w:rPr>
            </w:pPr>
            <w:r w:rsidRPr="00FD519B">
              <w:rPr>
                <w:rFonts w:ascii="Arial" w:eastAsia="SimSun" w:hAnsi="Arial" w:cs="Arial"/>
                <w:bCs/>
                <w:i/>
                <w:sz w:val="24"/>
                <w:szCs w:val="24"/>
              </w:rPr>
              <w:t>Resolución Nº 01-2016</w:t>
            </w:r>
            <w:r w:rsidR="00157609" w:rsidRPr="00FD519B">
              <w:rPr>
                <w:rFonts w:ascii="Arial" w:eastAsia="SimSun" w:hAnsi="Arial" w:cs="Arial"/>
                <w:bCs/>
                <w:i/>
                <w:sz w:val="24"/>
                <w:szCs w:val="24"/>
              </w:rPr>
              <w:t xml:space="preserve"> ------------------------------------------------------------------------------------------------------------------------------------------</w:t>
            </w:r>
            <w:r w:rsidR="007A5BC9" w:rsidRPr="00FD519B">
              <w:rPr>
                <w:rFonts w:ascii="Arial" w:eastAsia="SimSun" w:hAnsi="Arial" w:cs="Arial"/>
                <w:bCs/>
                <w:i/>
                <w:sz w:val="24"/>
                <w:szCs w:val="24"/>
              </w:rPr>
              <w:t>-----------------------------------------------------------------------------------</w:t>
            </w:r>
            <w:r w:rsidR="00FD519B">
              <w:rPr>
                <w:rFonts w:ascii="Arial" w:eastAsia="SimSun" w:hAnsi="Arial" w:cs="Arial"/>
                <w:bCs/>
                <w:i/>
                <w:sz w:val="24"/>
                <w:szCs w:val="24"/>
              </w:rPr>
              <w:t>---------------------------------------</w:t>
            </w:r>
          </w:p>
        </w:tc>
      </w:tr>
      <w:tr w:rsidR="00356500" w:rsidRPr="00E57D65" w14:paraId="330A61EA" w14:textId="77777777" w:rsidTr="00FD519B">
        <w:tc>
          <w:tcPr>
            <w:tcW w:w="6930" w:type="dxa"/>
            <w:shd w:val="clear" w:color="auto" w:fill="auto"/>
          </w:tcPr>
          <w:p w14:paraId="6EABC6BD" w14:textId="3B1E9E4F"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32. Publicaciones institucionales. Original múltiple. Contenido: Corresponde a la versión final de las publicaciones </w:t>
            </w:r>
            <w:r w:rsidRPr="00FD519B">
              <w:rPr>
                <w:rFonts w:ascii="Arial" w:eastAsia="SimSun" w:hAnsi="Arial" w:cs="Arial"/>
                <w:bCs/>
                <w:i/>
                <w:sz w:val="24"/>
                <w:szCs w:val="24"/>
              </w:rPr>
              <w:lastRenderedPageBreak/>
              <w:t>institucionales: Revista del Archivo Nacional, Boletín Archívese, Cuadernillos, Libro de marca. Así como a materiales promocionales: calendarios, afiches, desplegables, entre otros.</w:t>
            </w:r>
            <w:r w:rsidRPr="00FD519B">
              <w:rPr>
                <w:rFonts w:ascii="Arial" w:eastAsia="Arial Unicode MS" w:hAnsi="Arial" w:cs="Arial"/>
                <w:i/>
                <w:color w:val="000000"/>
                <w:sz w:val="24"/>
                <w:szCs w:val="24"/>
              </w:rPr>
              <w:t xml:space="preserve"> </w:t>
            </w:r>
            <w:r w:rsidRPr="00FD519B">
              <w:rPr>
                <w:rFonts w:ascii="Arial" w:eastAsia="SimSun" w:hAnsi="Arial" w:cs="Arial"/>
                <w:bCs/>
                <w:i/>
                <w:sz w:val="24"/>
                <w:szCs w:val="24"/>
              </w:rPr>
              <w:t>Soporte: papel. Fechas extremas: 1995-2021. Cantidad: 1 Ml. Soporte: electrónico. Fechas extremas: 2017-2021. Cantidad: 24 Mb. Vigencia Administrativa legal: 5 años oficina y 15 años en el Archivo Central</w:t>
            </w:r>
            <w:r w:rsidR="00157609" w:rsidRPr="00FD519B">
              <w:rPr>
                <w:rFonts w:ascii="Arial" w:eastAsia="SimSun" w:hAnsi="Arial" w:cs="Arial"/>
                <w:bCs/>
                <w:i/>
                <w:sz w:val="24"/>
                <w:szCs w:val="24"/>
              </w:rPr>
              <w:t>. --------------------------------------</w:t>
            </w:r>
            <w:r w:rsidR="007A5BC9" w:rsidRPr="00FD519B">
              <w:rPr>
                <w:rFonts w:ascii="Arial" w:eastAsia="SimSun" w:hAnsi="Arial" w:cs="Arial"/>
                <w:bCs/>
                <w:i/>
                <w:sz w:val="24"/>
                <w:szCs w:val="24"/>
              </w:rPr>
              <w:t>--------------</w:t>
            </w:r>
          </w:p>
        </w:tc>
        <w:tc>
          <w:tcPr>
            <w:tcW w:w="4140" w:type="dxa"/>
            <w:shd w:val="clear" w:color="auto" w:fill="auto"/>
          </w:tcPr>
          <w:p w14:paraId="3D0990F2" w14:textId="0650CDA5"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lastRenderedPageBreak/>
              <w:t>Resolución Nº 01-2016</w:t>
            </w:r>
            <w:r w:rsidR="00157609" w:rsidRPr="00FD519B">
              <w:rPr>
                <w:rFonts w:ascii="Arial" w:eastAsia="SimSun" w:hAnsi="Arial" w:cs="Arial"/>
                <w:bCs/>
                <w:i/>
                <w:sz w:val="24"/>
                <w:szCs w:val="24"/>
              </w:rPr>
              <w:t xml:space="preserve">. </w:t>
            </w:r>
            <w:r w:rsidRPr="00FD519B">
              <w:rPr>
                <w:rFonts w:ascii="Arial" w:hAnsi="Arial" w:cs="Arial"/>
                <w:i/>
                <w:color w:val="000000"/>
                <w:sz w:val="24"/>
                <w:szCs w:val="24"/>
                <w:lang w:eastAsia="es-CR"/>
              </w:rPr>
              <w:t xml:space="preserve">Esta serie documental incluye las revistas, los </w:t>
            </w:r>
            <w:r w:rsidRPr="00FD519B">
              <w:rPr>
                <w:rFonts w:ascii="Arial" w:hAnsi="Arial" w:cs="Arial"/>
                <w:i/>
                <w:color w:val="000000"/>
                <w:sz w:val="24"/>
                <w:szCs w:val="24"/>
                <w:lang w:eastAsia="es-CR"/>
              </w:rPr>
              <w:lastRenderedPageBreak/>
              <w:t>cuadernillos y los boletines archívese, todos  declarados con valor científico cultural en la sesión de la CNSED 07-2019</w:t>
            </w:r>
            <w:r w:rsidR="00157609" w:rsidRPr="00FD519B">
              <w:rPr>
                <w:rFonts w:ascii="Arial" w:hAnsi="Arial" w:cs="Arial"/>
                <w:i/>
                <w:color w:val="000000"/>
                <w:sz w:val="24"/>
                <w:szCs w:val="24"/>
                <w:lang w:eastAsia="es-CR"/>
              </w:rPr>
              <w:t xml:space="preserve"> </w:t>
            </w:r>
            <w:r w:rsidRPr="00FD519B">
              <w:rPr>
                <w:rFonts w:ascii="Arial" w:hAnsi="Arial" w:cs="Arial"/>
                <w:i/>
                <w:color w:val="000000"/>
                <w:sz w:val="24"/>
                <w:szCs w:val="24"/>
                <w:lang w:eastAsia="es-CR"/>
              </w:rPr>
              <w:t>Esta serie documental incluye el</w:t>
            </w:r>
            <w:r w:rsidRPr="00FD519B">
              <w:rPr>
                <w:rFonts w:ascii="Arial" w:eastAsia="SimSun" w:hAnsi="Arial" w:cs="Arial"/>
                <w:bCs/>
                <w:i/>
                <w:sz w:val="24"/>
                <w:szCs w:val="24"/>
              </w:rPr>
              <w:t xml:space="preserve"> “Libro de marca” declarado con valor científico cultural en la sesión 07-2019</w:t>
            </w:r>
            <w:r w:rsidR="00FD519B">
              <w:rPr>
                <w:rFonts w:ascii="Arial" w:eastAsia="SimSun" w:hAnsi="Arial" w:cs="Arial"/>
                <w:bCs/>
                <w:i/>
                <w:sz w:val="24"/>
                <w:szCs w:val="24"/>
              </w:rPr>
              <w:t xml:space="preserve">. </w:t>
            </w:r>
            <w:r w:rsidR="007A5BC9" w:rsidRPr="00FD519B">
              <w:rPr>
                <w:rFonts w:ascii="Arial" w:eastAsia="SimSun" w:hAnsi="Arial" w:cs="Arial"/>
                <w:bCs/>
                <w:i/>
                <w:sz w:val="24"/>
                <w:szCs w:val="24"/>
              </w:rPr>
              <w:t>--------</w:t>
            </w:r>
          </w:p>
        </w:tc>
      </w:tr>
      <w:tr w:rsidR="00356500" w:rsidRPr="00E57D65" w14:paraId="46AC8E93" w14:textId="77777777" w:rsidTr="00FD519B">
        <w:tc>
          <w:tcPr>
            <w:tcW w:w="11070" w:type="dxa"/>
            <w:gridSpan w:val="2"/>
            <w:shd w:val="clear" w:color="auto" w:fill="auto"/>
          </w:tcPr>
          <w:p w14:paraId="07F11483" w14:textId="75CB39D1" w:rsidR="00356500" w:rsidRPr="00FD519B" w:rsidRDefault="00356500" w:rsidP="00D85B93">
            <w:pPr>
              <w:spacing w:after="0" w:line="240" w:lineRule="auto"/>
              <w:jc w:val="both"/>
              <w:rPr>
                <w:rFonts w:ascii="Arial" w:eastAsia="SimSun" w:hAnsi="Arial" w:cs="Arial"/>
                <w:b/>
                <w:bCs/>
                <w:i/>
                <w:sz w:val="24"/>
                <w:szCs w:val="24"/>
              </w:rPr>
            </w:pPr>
            <w:r w:rsidRPr="00D85B93">
              <w:rPr>
                <w:rFonts w:ascii="Arial" w:eastAsia="SimSun" w:hAnsi="Arial" w:cs="Arial"/>
                <w:bCs/>
                <w:i/>
                <w:sz w:val="24"/>
                <w:szCs w:val="24"/>
              </w:rPr>
              <w:lastRenderedPageBreak/>
              <w:t xml:space="preserve">Subfondo 1: Junta </w:t>
            </w:r>
            <w:r w:rsidR="00D85B93">
              <w:rPr>
                <w:rFonts w:ascii="Arial" w:eastAsia="SimSun" w:hAnsi="Arial" w:cs="Arial"/>
                <w:bCs/>
                <w:i/>
                <w:sz w:val="24"/>
                <w:szCs w:val="24"/>
              </w:rPr>
              <w:t xml:space="preserve">Administrativa. </w:t>
            </w:r>
            <w:r w:rsidRPr="00D85B93">
              <w:rPr>
                <w:rFonts w:ascii="Arial" w:eastAsia="SimSun" w:hAnsi="Arial" w:cs="Arial"/>
                <w:bCs/>
                <w:i/>
                <w:sz w:val="24"/>
                <w:szCs w:val="24"/>
              </w:rPr>
              <w:t>Subfondo 1.1: Dirección General</w:t>
            </w:r>
            <w:r w:rsidR="00D85B93">
              <w:rPr>
                <w:rFonts w:ascii="Arial" w:eastAsia="SimSun" w:hAnsi="Arial" w:cs="Arial"/>
                <w:bCs/>
                <w:i/>
                <w:sz w:val="24"/>
                <w:szCs w:val="24"/>
              </w:rPr>
              <w:t xml:space="preserve">. </w:t>
            </w:r>
            <w:r w:rsidRPr="00FD519B">
              <w:rPr>
                <w:rFonts w:ascii="Arial" w:eastAsia="SimSun" w:hAnsi="Arial" w:cs="Arial"/>
                <w:b/>
                <w:bCs/>
                <w:i/>
                <w:sz w:val="24"/>
                <w:szCs w:val="24"/>
              </w:rPr>
              <w:t>Subfondo 1.1.7: Planificación Institucional</w:t>
            </w:r>
            <w:r w:rsidR="00D85B93">
              <w:rPr>
                <w:rFonts w:ascii="Arial" w:eastAsia="SimSun" w:hAnsi="Arial" w:cs="Arial"/>
                <w:b/>
                <w:bCs/>
                <w:i/>
                <w:sz w:val="24"/>
                <w:szCs w:val="24"/>
              </w:rPr>
              <w:t xml:space="preserve"> -------------------------------------------------------------------------------------------------------------------</w:t>
            </w:r>
          </w:p>
        </w:tc>
      </w:tr>
      <w:tr w:rsidR="00356500" w:rsidRPr="00E57D65" w14:paraId="1187B549" w14:textId="77777777" w:rsidTr="00FD519B">
        <w:tc>
          <w:tcPr>
            <w:tcW w:w="6930" w:type="dxa"/>
            <w:shd w:val="clear" w:color="auto" w:fill="auto"/>
          </w:tcPr>
          <w:p w14:paraId="3668A48C" w14:textId="69950955" w:rsidR="00356500" w:rsidRPr="00FD519B" w:rsidRDefault="00356500" w:rsidP="00FD519B">
            <w:pPr>
              <w:spacing w:after="0" w:line="240" w:lineRule="auto"/>
              <w:jc w:val="center"/>
              <w:rPr>
                <w:rFonts w:ascii="Arial" w:eastAsia="SimSun" w:hAnsi="Arial" w:cs="Arial"/>
                <w:b/>
                <w:i/>
                <w:sz w:val="24"/>
                <w:szCs w:val="24"/>
              </w:rPr>
            </w:pPr>
            <w:r w:rsidRPr="00FD519B">
              <w:rPr>
                <w:rFonts w:ascii="Arial" w:eastAsia="SimSun" w:hAnsi="Arial" w:cs="Arial"/>
                <w:b/>
                <w:i/>
                <w:sz w:val="24"/>
                <w:szCs w:val="24"/>
              </w:rPr>
              <w:t>Tipo / serie documental</w:t>
            </w:r>
          </w:p>
        </w:tc>
        <w:tc>
          <w:tcPr>
            <w:tcW w:w="4140" w:type="dxa"/>
            <w:tcBorders>
              <w:bottom w:val="nil"/>
            </w:tcBorders>
            <w:shd w:val="clear" w:color="auto" w:fill="auto"/>
          </w:tcPr>
          <w:p w14:paraId="4E2F8ED7" w14:textId="77777777" w:rsidR="00356500" w:rsidRPr="00FD519B" w:rsidRDefault="00356500" w:rsidP="00FD519B">
            <w:pPr>
              <w:spacing w:after="0" w:line="240" w:lineRule="auto"/>
              <w:jc w:val="center"/>
              <w:rPr>
                <w:rFonts w:ascii="Arial" w:eastAsia="SimSun" w:hAnsi="Arial" w:cs="Arial"/>
                <w:i/>
                <w:sz w:val="24"/>
                <w:szCs w:val="24"/>
              </w:rPr>
            </w:pPr>
            <w:r w:rsidRPr="00FD519B">
              <w:rPr>
                <w:rFonts w:ascii="Arial" w:eastAsia="SimSun" w:hAnsi="Arial" w:cs="Arial"/>
                <w:b/>
                <w:bCs/>
                <w:i/>
                <w:sz w:val="24"/>
                <w:szCs w:val="24"/>
              </w:rPr>
              <w:t>Valor científico–cultural</w:t>
            </w:r>
          </w:p>
        </w:tc>
      </w:tr>
      <w:tr w:rsidR="00356500" w:rsidRPr="00E57D65" w14:paraId="5799B846" w14:textId="77777777" w:rsidTr="00FD519B">
        <w:tc>
          <w:tcPr>
            <w:tcW w:w="6930" w:type="dxa"/>
            <w:shd w:val="clear" w:color="auto" w:fill="auto"/>
          </w:tcPr>
          <w:p w14:paraId="74D8B46B" w14:textId="1076015D"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10. Expedientes de autoevaluación de control interno y del sistema específico de valoración de riesgo institucional. Original. Contenido: Acciones y políticas institucionales en materia de clasificación y prevención de riesgos conforme a lo establecido en la Ley 8292 Ley General de Control Interno. Incluye evaluación anual, informes y evaluaciones de los departamentos, matrices de control, presentaciones, informes técnicos y de resultados, cronogramas, guías de evaluación, entre otros. Soporte: papel. Fechas extremas: 2003-2021. Cantidad: 1.96 ml. Soporte: electrónico. Fechas extremas: 2019-2021. Cantidad: 5.04 ml. Vigencia Administrativa legal: 5 años oficina y 15 años en el Archivo Central. </w:t>
            </w:r>
            <w:r w:rsidR="00695281" w:rsidRPr="00FD519B">
              <w:rPr>
                <w:rFonts w:ascii="Arial" w:eastAsia="SimSun" w:hAnsi="Arial" w:cs="Arial"/>
                <w:bCs/>
                <w:i/>
                <w:sz w:val="24"/>
                <w:szCs w:val="24"/>
              </w:rPr>
              <w:t>-----</w:t>
            </w:r>
            <w:r w:rsidR="00D85B93">
              <w:rPr>
                <w:rFonts w:ascii="Arial" w:eastAsia="SimSun" w:hAnsi="Arial" w:cs="Arial"/>
                <w:bCs/>
                <w:i/>
                <w:sz w:val="24"/>
                <w:szCs w:val="24"/>
              </w:rPr>
              <w:t>------------------</w:t>
            </w:r>
          </w:p>
        </w:tc>
        <w:tc>
          <w:tcPr>
            <w:tcW w:w="4140" w:type="dxa"/>
            <w:shd w:val="clear" w:color="auto" w:fill="auto"/>
          </w:tcPr>
          <w:p w14:paraId="190B0A60" w14:textId="1A1EF8C5"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01-2014</w:t>
            </w:r>
            <w:r w:rsidR="00157609" w:rsidRPr="00FD519B">
              <w:rPr>
                <w:rFonts w:ascii="Arial" w:eastAsia="SimSun" w:hAnsi="Arial" w:cs="Arial"/>
                <w:bCs/>
                <w:i/>
                <w:sz w:val="24"/>
                <w:szCs w:val="24"/>
              </w:rPr>
              <w:t xml:space="preserve">. </w:t>
            </w:r>
            <w:r w:rsidRPr="00FD519B">
              <w:rPr>
                <w:rFonts w:ascii="Arial" w:eastAsia="SimSun" w:hAnsi="Arial" w:cs="Arial"/>
                <w:bCs/>
                <w:i/>
                <w:sz w:val="24"/>
                <w:szCs w:val="24"/>
              </w:rPr>
              <w:t>Esta serie documental fusionó dos de los expedientes que fueron declarados con valor científico cultural en la sesión de la CNSED N° 07-2019: “Expedientes de autoevaluación de control interno” y Expedientes del sistema específico de valoración de riesgo (SEVRI)</w:t>
            </w:r>
            <w:r w:rsidR="00157609" w:rsidRPr="00FD519B">
              <w:rPr>
                <w:rFonts w:ascii="Arial" w:eastAsia="SimSun" w:hAnsi="Arial" w:cs="Arial"/>
                <w:bCs/>
                <w:i/>
                <w:sz w:val="24"/>
                <w:szCs w:val="24"/>
              </w:rPr>
              <w:t xml:space="preserve"> --------------------------------------------------------------------------------</w:t>
            </w:r>
            <w:r w:rsidR="00695281" w:rsidRPr="00FD519B">
              <w:rPr>
                <w:rFonts w:ascii="Arial" w:eastAsia="SimSun" w:hAnsi="Arial" w:cs="Arial"/>
                <w:bCs/>
                <w:i/>
                <w:sz w:val="24"/>
                <w:szCs w:val="24"/>
              </w:rPr>
              <w:t>-----------------------------------------------------------------------</w:t>
            </w:r>
            <w:r w:rsidR="00D85B93">
              <w:rPr>
                <w:rFonts w:ascii="Arial" w:eastAsia="SimSun" w:hAnsi="Arial" w:cs="Arial"/>
                <w:bCs/>
                <w:i/>
                <w:sz w:val="24"/>
                <w:szCs w:val="24"/>
              </w:rPr>
              <w:t>-----------------------</w:t>
            </w:r>
          </w:p>
        </w:tc>
      </w:tr>
      <w:tr w:rsidR="00356500" w:rsidRPr="00E57D65" w14:paraId="59417733" w14:textId="77777777" w:rsidTr="00FD519B">
        <w:tc>
          <w:tcPr>
            <w:tcW w:w="6930" w:type="dxa"/>
            <w:shd w:val="clear" w:color="auto" w:fill="auto"/>
          </w:tcPr>
          <w:p w14:paraId="6EA1A1F6" w14:textId="3AE741B3"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25. Expedientes sobre la elaboración y seguimiento de planes estratégicos y operativos institucionales. Original y copia. Contenido: Sobre la elaboración. Incluye comunicación de metas al personal de los departamentos versiones en borrador del POI, análisis FOAR, guía de orientaciones básicas, correspondencia, entre otros. Soporte: papel. Fechas extremas: 2003-2021. Cantidad: 0.60 ml. Vigencia Administrativa legal: 5 años en la oficina productora y 10 años en el Archivo Central.</w:t>
            </w:r>
            <w:r w:rsidR="00157609" w:rsidRPr="00FD519B">
              <w:rPr>
                <w:rFonts w:ascii="Arial" w:eastAsia="SimSun" w:hAnsi="Arial" w:cs="Arial"/>
                <w:bCs/>
                <w:i/>
                <w:sz w:val="24"/>
                <w:szCs w:val="24"/>
              </w:rPr>
              <w:t xml:space="preserve"> ------------------------------------------------------------------------------------------------------------------------------------------------------</w:t>
            </w:r>
            <w:r w:rsidR="00695281" w:rsidRPr="00FD519B">
              <w:rPr>
                <w:rFonts w:ascii="Arial" w:eastAsia="SimSun" w:hAnsi="Arial" w:cs="Arial"/>
                <w:bCs/>
                <w:i/>
                <w:sz w:val="24"/>
                <w:szCs w:val="24"/>
              </w:rPr>
              <w:t>-------------------</w:t>
            </w:r>
          </w:p>
        </w:tc>
        <w:tc>
          <w:tcPr>
            <w:tcW w:w="4140" w:type="dxa"/>
            <w:shd w:val="clear" w:color="auto" w:fill="auto"/>
          </w:tcPr>
          <w:p w14:paraId="5AD93134" w14:textId="7362B105"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01-2014</w:t>
            </w:r>
            <w:r w:rsidR="00157609" w:rsidRPr="00FD519B">
              <w:rPr>
                <w:rFonts w:ascii="Arial" w:eastAsia="SimSun" w:hAnsi="Arial" w:cs="Arial"/>
                <w:bCs/>
                <w:i/>
                <w:sz w:val="24"/>
                <w:szCs w:val="24"/>
              </w:rPr>
              <w:t xml:space="preserve">. </w:t>
            </w:r>
            <w:r w:rsidRPr="00FD519B">
              <w:rPr>
                <w:rFonts w:ascii="Arial" w:eastAsia="SimSun" w:hAnsi="Arial" w:cs="Arial"/>
                <w:bCs/>
                <w:i/>
                <w:sz w:val="24"/>
                <w:szCs w:val="24"/>
              </w:rPr>
              <w:t>Conservar los informes anuales o del IV trimestre del plan anual operativo.</w:t>
            </w:r>
            <w:r w:rsidR="00157609" w:rsidRPr="00FD519B">
              <w:rPr>
                <w:rFonts w:ascii="Arial" w:eastAsia="SimSun" w:hAnsi="Arial" w:cs="Arial"/>
                <w:bCs/>
                <w:i/>
                <w:sz w:val="24"/>
                <w:szCs w:val="24"/>
              </w:rPr>
              <w:t xml:space="preserve"> </w:t>
            </w:r>
            <w:r w:rsidRPr="00FD519B">
              <w:rPr>
                <w:rFonts w:ascii="Arial" w:eastAsia="SimSun" w:hAnsi="Arial" w:cs="Arial"/>
                <w:bCs/>
                <w:i/>
                <w:sz w:val="24"/>
                <w:szCs w:val="24"/>
              </w:rPr>
              <w:t>Conformar una sola serie de expedientes sobre el seguimiento y evaluación de los planes operativos institucionales y estratégicos entre los custodiados en este subfondo y la Dirección General para evitar la</w:t>
            </w:r>
            <w:r w:rsidR="00695281" w:rsidRPr="00FD519B">
              <w:rPr>
                <w:rFonts w:ascii="Arial" w:eastAsia="SimSun" w:hAnsi="Arial" w:cs="Arial"/>
                <w:bCs/>
                <w:i/>
                <w:sz w:val="24"/>
                <w:szCs w:val="24"/>
              </w:rPr>
              <w:t xml:space="preserve"> duplicidad en la declaratoria.---</w:t>
            </w:r>
          </w:p>
        </w:tc>
      </w:tr>
      <w:tr w:rsidR="00356500" w:rsidRPr="00E57D65" w14:paraId="7FB47363" w14:textId="77777777" w:rsidTr="00FD519B">
        <w:tc>
          <w:tcPr>
            <w:tcW w:w="6930" w:type="dxa"/>
            <w:shd w:val="clear" w:color="auto" w:fill="auto"/>
          </w:tcPr>
          <w:p w14:paraId="2EC719B8" w14:textId="313A68F2" w:rsidR="00356500" w:rsidRPr="00FD519B" w:rsidRDefault="00356500" w:rsidP="00D85B93">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26. Expedientes sobre la modernización y reorganización del Archivo Nacional. Original.  Contenido: Incluye: informes, estudios, resoluciones, correspondencia, análisis de procesos de trabajo por departamento e inventarios del personal por posible reubicación debido a reestructuración del sector público. Soporte: papel. Fechas extremas: 1982-2021. Cantidad: 0.66 ml. Vigencia Administrativa legal: 5 años oficina y 15 años en el Archivo Central. </w:t>
            </w:r>
            <w:r w:rsidR="00157609" w:rsidRPr="00FD519B">
              <w:rPr>
                <w:rFonts w:ascii="Arial" w:eastAsia="SimSun" w:hAnsi="Arial" w:cs="Arial"/>
                <w:bCs/>
                <w:i/>
                <w:sz w:val="24"/>
                <w:szCs w:val="24"/>
              </w:rPr>
              <w:t>--------------------</w:t>
            </w:r>
            <w:r w:rsidR="00695281" w:rsidRPr="00FD519B">
              <w:rPr>
                <w:rFonts w:ascii="Arial" w:eastAsia="SimSun" w:hAnsi="Arial" w:cs="Arial"/>
                <w:bCs/>
                <w:i/>
                <w:sz w:val="24"/>
                <w:szCs w:val="24"/>
              </w:rPr>
              <w:t>-------------------</w:t>
            </w:r>
          </w:p>
        </w:tc>
        <w:tc>
          <w:tcPr>
            <w:tcW w:w="4140" w:type="dxa"/>
            <w:shd w:val="clear" w:color="auto" w:fill="auto"/>
          </w:tcPr>
          <w:p w14:paraId="071D0779" w14:textId="28D8DB6A" w:rsidR="00356500" w:rsidRPr="00FD519B" w:rsidRDefault="00356500" w:rsidP="00D85B93">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01-2014</w:t>
            </w:r>
            <w:r w:rsidR="00157609" w:rsidRPr="00FD519B">
              <w:rPr>
                <w:rFonts w:ascii="Arial" w:eastAsia="SimSun" w:hAnsi="Arial" w:cs="Arial"/>
                <w:bCs/>
                <w:i/>
                <w:sz w:val="24"/>
                <w:szCs w:val="24"/>
              </w:rPr>
              <w:t xml:space="preserve">. </w:t>
            </w:r>
            <w:r w:rsidRPr="00FD519B">
              <w:rPr>
                <w:rFonts w:ascii="Arial" w:eastAsia="SimSun" w:hAnsi="Arial" w:cs="Arial"/>
                <w:bCs/>
                <w:i/>
                <w:sz w:val="24"/>
                <w:szCs w:val="24"/>
              </w:rPr>
              <w:t>Serie declarada con valor científico cultural en la sesión de la CNSED N° 07-2019.</w:t>
            </w:r>
            <w:r w:rsidR="00157609" w:rsidRPr="00FD519B">
              <w:rPr>
                <w:rFonts w:ascii="Arial" w:eastAsia="SimSun" w:hAnsi="Arial" w:cs="Arial"/>
                <w:bCs/>
                <w:i/>
                <w:sz w:val="24"/>
                <w:szCs w:val="24"/>
              </w:rPr>
              <w:t xml:space="preserve"> -----------------------------------------------------------------------------------------------------------------------------------------------------------------------------</w:t>
            </w:r>
            <w:r w:rsidR="00695281" w:rsidRPr="00FD519B">
              <w:rPr>
                <w:rFonts w:ascii="Arial" w:eastAsia="SimSun" w:hAnsi="Arial" w:cs="Arial"/>
                <w:bCs/>
                <w:i/>
                <w:sz w:val="24"/>
                <w:szCs w:val="24"/>
              </w:rPr>
              <w:t>--------------------------------------------------------------</w:t>
            </w:r>
          </w:p>
        </w:tc>
      </w:tr>
      <w:tr w:rsidR="00356500" w:rsidRPr="00E57D65" w14:paraId="0CC11428" w14:textId="77777777" w:rsidTr="00FD519B">
        <w:tc>
          <w:tcPr>
            <w:tcW w:w="6930" w:type="dxa"/>
            <w:shd w:val="clear" w:color="auto" w:fill="auto"/>
          </w:tcPr>
          <w:p w14:paraId="5F0DDD70" w14:textId="226640A2" w:rsidR="00356500" w:rsidRPr="00FD519B" w:rsidRDefault="00356500" w:rsidP="00FD519B">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33. Informes de seguimiento y evaluación del plan operativo institucional (POI). Original Múltiple.  Contenido: Informes de evaluaciones trimestrales, semestrales y anuales de las metas programadas por la institución. Incluye la justificación de metas no alcanzadas y el estudio de la gestión presupuestaria. Soporte: papel. Fechas extremas: 1997-2021. Cantidad: 1.90 ml. Soporte: Electrónico. Fechas extremas: 2019-2021. Cantidad: 9.75 Mb. Vigencia Administrativa legal: 5 años oficina y 15 años en el Archivo Central. </w:t>
            </w:r>
            <w:r w:rsidR="00157609" w:rsidRPr="00FD519B">
              <w:rPr>
                <w:rFonts w:ascii="Arial" w:eastAsia="SimSun" w:hAnsi="Arial" w:cs="Arial"/>
                <w:bCs/>
                <w:i/>
                <w:sz w:val="24"/>
                <w:szCs w:val="24"/>
              </w:rPr>
              <w:t xml:space="preserve"> -----------------------------------------------------------------------------------------------------------------------------------------------------------------------------------------------------------------------------------------------------------------------------------------------------------------------------------------------------------</w:t>
            </w:r>
            <w:r w:rsidR="00695281" w:rsidRPr="00FD519B">
              <w:rPr>
                <w:rFonts w:ascii="Arial" w:eastAsia="SimSun" w:hAnsi="Arial" w:cs="Arial"/>
                <w:bCs/>
                <w:i/>
                <w:sz w:val="24"/>
                <w:szCs w:val="24"/>
              </w:rPr>
              <w:t>-----------------------------------------------------------------------</w:t>
            </w:r>
            <w:r w:rsidR="00D85B93">
              <w:rPr>
                <w:rFonts w:ascii="Arial" w:eastAsia="SimSun" w:hAnsi="Arial" w:cs="Arial"/>
                <w:bCs/>
                <w:i/>
                <w:sz w:val="24"/>
                <w:szCs w:val="24"/>
              </w:rPr>
              <w:t>------------------------------------</w:t>
            </w:r>
          </w:p>
        </w:tc>
        <w:tc>
          <w:tcPr>
            <w:tcW w:w="4140" w:type="dxa"/>
            <w:shd w:val="clear" w:color="auto" w:fill="auto"/>
          </w:tcPr>
          <w:p w14:paraId="7653ED3C" w14:textId="47CA597F"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t>Resolución Nº 01-2014</w:t>
            </w:r>
            <w:r w:rsidR="00157609" w:rsidRPr="00FD519B">
              <w:rPr>
                <w:rFonts w:ascii="Arial" w:eastAsia="SimSun" w:hAnsi="Arial" w:cs="Arial"/>
                <w:bCs/>
                <w:i/>
                <w:sz w:val="24"/>
                <w:szCs w:val="24"/>
              </w:rPr>
              <w:t xml:space="preserve">. </w:t>
            </w:r>
            <w:r w:rsidRPr="00FD519B">
              <w:rPr>
                <w:rFonts w:ascii="Arial" w:eastAsia="SimSun" w:hAnsi="Arial" w:cs="Arial"/>
                <w:bCs/>
                <w:i/>
                <w:sz w:val="24"/>
                <w:szCs w:val="24"/>
              </w:rPr>
              <w:t xml:space="preserve">Serie declarada con valor científico cultural en la sesión de la CNSED 07-2019 con el siguiente criterio: “Conservar los informes que no se encuentren repetidos en la Dirección General, los cuales se reflejan en la serie documental Nº 137 de la tabla de plazos de este subfondo “Informes de seguimiento y evaluación del plan operativo institucional (trimestral y anual).” 1992-2017, recomendados de valor científico cultural en este informe.”  </w:t>
            </w:r>
            <w:r w:rsidR="00157609" w:rsidRPr="00FD519B">
              <w:rPr>
                <w:rFonts w:ascii="Arial" w:eastAsia="SimSun" w:hAnsi="Arial" w:cs="Arial"/>
                <w:bCs/>
                <w:i/>
                <w:sz w:val="24"/>
                <w:szCs w:val="24"/>
              </w:rPr>
              <w:t>---------</w:t>
            </w:r>
            <w:r w:rsidR="00D85B93">
              <w:rPr>
                <w:rFonts w:ascii="Arial" w:eastAsia="SimSun" w:hAnsi="Arial" w:cs="Arial"/>
                <w:bCs/>
                <w:i/>
                <w:sz w:val="24"/>
                <w:szCs w:val="24"/>
              </w:rPr>
              <w:t>------------------------</w:t>
            </w:r>
          </w:p>
        </w:tc>
      </w:tr>
      <w:tr w:rsidR="00356500" w:rsidRPr="00E57D65" w14:paraId="10CB1B69" w14:textId="77777777" w:rsidTr="00FD519B">
        <w:tc>
          <w:tcPr>
            <w:tcW w:w="6930" w:type="dxa"/>
            <w:shd w:val="clear" w:color="auto" w:fill="auto"/>
          </w:tcPr>
          <w:p w14:paraId="31F9C3E7" w14:textId="3D533AB4" w:rsidR="00356500" w:rsidRPr="00FD519B" w:rsidRDefault="00356500" w:rsidP="00D85B93">
            <w:pPr>
              <w:tabs>
                <w:tab w:val="left" w:pos="315"/>
              </w:tabs>
              <w:spacing w:after="0" w:line="240" w:lineRule="auto"/>
              <w:jc w:val="both"/>
              <w:rPr>
                <w:rFonts w:ascii="Arial" w:eastAsia="SimSun" w:hAnsi="Arial" w:cs="Arial"/>
                <w:bCs/>
                <w:i/>
                <w:sz w:val="24"/>
                <w:szCs w:val="24"/>
              </w:rPr>
            </w:pPr>
            <w:r w:rsidRPr="00FD519B">
              <w:rPr>
                <w:rFonts w:ascii="Arial" w:eastAsia="SimSun" w:hAnsi="Arial" w:cs="Arial"/>
                <w:bCs/>
                <w:i/>
                <w:sz w:val="24"/>
                <w:szCs w:val="24"/>
              </w:rPr>
              <w:t xml:space="preserve">43. Planes Estratégicos Institucionales. Original.  Contenido: Planes estratégicos de la institución de 1998-2002, 2002-2006, 2006-2010, 2010-2014, 2014-2018, 2018-2022. Soporte: papel. Fechas extremas: 1998-2021. Cantidad: 0.12 ml. Soporte: electrónico. Fechas extremas: 2019-2021. Cantidad: 0.98 ml. Vigencia Administrativa legal: 5 años oficina y 15 años en el Archivo Central. </w:t>
            </w:r>
            <w:r w:rsidR="004814FB" w:rsidRPr="00FD519B">
              <w:rPr>
                <w:rFonts w:ascii="Arial" w:eastAsia="SimSun" w:hAnsi="Arial" w:cs="Arial"/>
                <w:bCs/>
                <w:i/>
                <w:sz w:val="24"/>
                <w:szCs w:val="24"/>
              </w:rPr>
              <w:t xml:space="preserve"> -------------------------------------------------------------</w:t>
            </w:r>
            <w:r w:rsidR="004814FB" w:rsidRPr="00FD519B">
              <w:rPr>
                <w:rFonts w:ascii="Arial" w:eastAsia="SimSun" w:hAnsi="Arial" w:cs="Arial"/>
                <w:bCs/>
                <w:i/>
                <w:sz w:val="24"/>
                <w:szCs w:val="24"/>
              </w:rPr>
              <w:lastRenderedPageBreak/>
              <w:t>-------------------------------------------------</w:t>
            </w:r>
            <w:r w:rsidR="00695281" w:rsidRPr="00FD519B">
              <w:rPr>
                <w:rFonts w:ascii="Arial" w:eastAsia="SimSun" w:hAnsi="Arial" w:cs="Arial"/>
                <w:bCs/>
                <w:i/>
                <w:sz w:val="24"/>
                <w:szCs w:val="24"/>
              </w:rPr>
              <w:t>---------------------------------------------------------------------------------------------------------------------</w:t>
            </w:r>
          </w:p>
        </w:tc>
        <w:tc>
          <w:tcPr>
            <w:tcW w:w="4140" w:type="dxa"/>
            <w:shd w:val="clear" w:color="auto" w:fill="auto"/>
          </w:tcPr>
          <w:p w14:paraId="0B27CC09" w14:textId="37CA9802" w:rsidR="00356500" w:rsidRPr="00FD519B" w:rsidRDefault="00356500" w:rsidP="00FD519B">
            <w:pPr>
              <w:spacing w:after="0" w:line="240" w:lineRule="auto"/>
              <w:jc w:val="both"/>
              <w:rPr>
                <w:rFonts w:ascii="Arial" w:eastAsia="SimSun" w:hAnsi="Arial" w:cs="Arial"/>
                <w:bCs/>
                <w:i/>
                <w:sz w:val="24"/>
                <w:szCs w:val="24"/>
              </w:rPr>
            </w:pPr>
            <w:r w:rsidRPr="00FD519B">
              <w:rPr>
                <w:rFonts w:ascii="Arial" w:eastAsia="SimSun" w:hAnsi="Arial" w:cs="Arial"/>
                <w:bCs/>
                <w:i/>
                <w:sz w:val="24"/>
                <w:szCs w:val="24"/>
              </w:rPr>
              <w:lastRenderedPageBreak/>
              <w:t>Resolución Nº 01-2014</w:t>
            </w:r>
            <w:r w:rsidR="004814FB" w:rsidRPr="00FD519B">
              <w:rPr>
                <w:rFonts w:ascii="Arial" w:eastAsia="SimSun" w:hAnsi="Arial" w:cs="Arial"/>
                <w:bCs/>
                <w:i/>
                <w:sz w:val="24"/>
                <w:szCs w:val="24"/>
              </w:rPr>
              <w:t xml:space="preserve">. </w:t>
            </w:r>
            <w:r w:rsidRPr="00FD519B">
              <w:rPr>
                <w:rFonts w:ascii="Arial" w:eastAsia="SimSun" w:hAnsi="Arial" w:cs="Arial"/>
                <w:bCs/>
                <w:i/>
                <w:sz w:val="24"/>
                <w:szCs w:val="24"/>
              </w:rPr>
              <w:t xml:space="preserve">Serie declarada con valor científico cultural en la sesión 07-2019 con el siguiente criterio: “Conformar una sola serie de planes estratégicos originales con los custodiados en la Junta Administrativa, serie Nº 9 “Planes </w:t>
            </w:r>
            <w:r w:rsidRPr="00FD519B">
              <w:rPr>
                <w:rFonts w:ascii="Arial" w:eastAsia="SimSun" w:hAnsi="Arial" w:cs="Arial"/>
                <w:bCs/>
                <w:i/>
                <w:sz w:val="24"/>
                <w:szCs w:val="24"/>
              </w:rPr>
              <w:lastRenderedPageBreak/>
              <w:t>estratégicos institucionales”. 1996-2012”</w:t>
            </w:r>
            <w:r w:rsidR="00695281" w:rsidRPr="00FD519B">
              <w:rPr>
                <w:rFonts w:ascii="Arial" w:eastAsia="SimSun" w:hAnsi="Arial" w:cs="Arial"/>
                <w:bCs/>
                <w:i/>
                <w:sz w:val="24"/>
                <w:szCs w:val="24"/>
              </w:rPr>
              <w:t>----------------------------</w:t>
            </w:r>
          </w:p>
        </w:tc>
      </w:tr>
    </w:tbl>
    <w:p w14:paraId="3C21913F" w14:textId="4AFE5151" w:rsidR="00F07496" w:rsidRPr="00F857F4" w:rsidRDefault="00420AFE" w:rsidP="00D85B93">
      <w:pPr>
        <w:spacing w:after="0" w:line="460" w:lineRule="exact"/>
        <w:jc w:val="both"/>
        <w:rPr>
          <w:rFonts w:ascii="Arial" w:eastAsia="Times New Roman" w:hAnsi="Arial" w:cs="Arial"/>
          <w:color w:val="000000"/>
          <w:sz w:val="24"/>
          <w:szCs w:val="24"/>
          <w:lang w:val="es-MX" w:eastAsia="es-MX"/>
        </w:rPr>
      </w:pPr>
      <w:r w:rsidRPr="00420AFE">
        <w:rPr>
          <w:rFonts w:ascii="Arial" w:eastAsia="Times New Roman" w:hAnsi="Arial" w:cs="Arial"/>
          <w:color w:val="000000"/>
          <w:sz w:val="24"/>
          <w:szCs w:val="24"/>
          <w:lang w:val="es-MX" w:eastAsia="es-MX"/>
        </w:rPr>
        <w:lastRenderedPageBreak/>
        <w:t>Las series documentales presentadas ante la Comisión Nacional de Selección y Eliminación de Documentos, mediante oficio</w:t>
      </w:r>
      <w:r w:rsidR="00F857F4" w:rsidRPr="00F857F4">
        <w:rPr>
          <w:rFonts w:ascii="Arial" w:hAnsi="Arial" w:cs="Arial"/>
          <w:sz w:val="24"/>
          <w:szCs w:val="24"/>
        </w:rPr>
        <w:t>oficio</w:t>
      </w:r>
      <w:r w:rsidR="00F857F4" w:rsidRPr="00F857F4">
        <w:rPr>
          <w:rFonts w:ascii="Arial" w:hAnsi="Arial" w:cs="Arial"/>
          <w:b/>
          <w:sz w:val="24"/>
          <w:szCs w:val="24"/>
        </w:rPr>
        <w:t xml:space="preserve"> DGAN-CISED-004-2021</w:t>
      </w:r>
      <w:r w:rsidR="00F857F4" w:rsidRPr="00F857F4">
        <w:rPr>
          <w:rFonts w:ascii="Arial" w:hAnsi="Arial" w:cs="Arial"/>
          <w:sz w:val="24"/>
          <w:szCs w:val="24"/>
        </w:rPr>
        <w:t xml:space="preserve"> de 11 de mayo del 2021, por medio del cual se presentó la valoración documental </w:t>
      </w:r>
      <w:r w:rsidR="00D85B93">
        <w:rPr>
          <w:rFonts w:ascii="Arial" w:hAnsi="Arial" w:cs="Arial"/>
          <w:sz w:val="24"/>
          <w:szCs w:val="24"/>
        </w:rPr>
        <w:t>específicamente de los subfondos</w:t>
      </w:r>
      <w:r w:rsidR="004B066A">
        <w:rPr>
          <w:rFonts w:ascii="Arial" w:hAnsi="Arial" w:cs="Arial"/>
          <w:iCs/>
          <w:sz w:val="24"/>
          <w:szCs w:val="24"/>
        </w:rPr>
        <w:t xml:space="preserve"> </w:t>
      </w:r>
      <w:r w:rsidR="00F857F4" w:rsidRPr="00F857F4">
        <w:rPr>
          <w:rFonts w:ascii="Arial" w:hAnsi="Arial" w:cs="Arial"/>
          <w:iCs/>
          <w:sz w:val="24"/>
          <w:szCs w:val="24"/>
        </w:rPr>
        <w:t>Comisión Nacional de Selección y Eliminación de Documentos</w:t>
      </w:r>
      <w:r w:rsidRPr="00420AFE">
        <w:rPr>
          <w:rFonts w:ascii="Arial" w:eastAsia="Times New Roman" w:hAnsi="Arial" w:cs="Arial"/>
          <w:color w:val="000000"/>
          <w:sz w:val="24"/>
          <w:szCs w:val="24"/>
          <w:lang w:val="es-MX" w:eastAsia="es-MX"/>
        </w:rPr>
        <w:t xml:space="preserve">; </w:t>
      </w:r>
      <w:r w:rsidR="00D85B93">
        <w:rPr>
          <w:rFonts w:ascii="Arial" w:eastAsia="Times New Roman" w:hAnsi="Arial" w:cs="Arial"/>
          <w:color w:val="000000"/>
          <w:sz w:val="24"/>
          <w:szCs w:val="24"/>
          <w:lang w:val="es-MX" w:eastAsia="es-MX"/>
        </w:rPr>
        <w:t xml:space="preserve">Unidad de Asesoría Jurídica; Unidad de Proyección Institucional y Unidad de Planificación Institucional; </w:t>
      </w:r>
      <w:r w:rsidRPr="00420AFE">
        <w:rPr>
          <w:rFonts w:ascii="Arial" w:eastAsia="Times New Roman" w:hAnsi="Arial" w:cs="Arial"/>
          <w:color w:val="000000"/>
          <w:sz w:val="24"/>
          <w:szCs w:val="24"/>
          <w:lang w:val="es-MX" w:eastAsia="es-MX"/>
        </w:rPr>
        <w:t xml:space="preserve">y que esta comisión no declaró con valor científico cultural pueden ser eliminadas al finalizar su vigencia administrativa y legal, de acuerdo con la Ley nº7202 y su reglamento ejecutivo; excepto las indicadas en el acuerdo </w:t>
      </w:r>
      <w:r w:rsidR="00D85B93" w:rsidRPr="00D85B93">
        <w:rPr>
          <w:rFonts w:ascii="Arial" w:eastAsia="Times New Roman" w:hAnsi="Arial" w:cs="Arial"/>
          <w:color w:val="000000"/>
          <w:sz w:val="24"/>
          <w:szCs w:val="24"/>
          <w:lang w:val="es-MX" w:eastAsia="es-MX"/>
        </w:rPr>
        <w:t>5</w:t>
      </w:r>
      <w:r w:rsidRPr="00D85B93">
        <w:rPr>
          <w:rFonts w:ascii="Arial" w:eastAsia="Times New Roman" w:hAnsi="Arial" w:cs="Arial"/>
          <w:color w:val="000000"/>
          <w:sz w:val="24"/>
          <w:szCs w:val="24"/>
          <w:lang w:val="es-MX" w:eastAsia="es-MX"/>
        </w:rPr>
        <w:t>.2 de</w:t>
      </w:r>
      <w:r w:rsidRPr="00420AFE">
        <w:rPr>
          <w:rFonts w:ascii="Arial" w:eastAsia="Times New Roman" w:hAnsi="Arial" w:cs="Arial"/>
          <w:color w:val="000000"/>
          <w:sz w:val="24"/>
          <w:szCs w:val="24"/>
          <w:lang w:val="es-MX" w:eastAsia="es-MX"/>
        </w:rPr>
        <w:t xml:space="preserv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w:t>
      </w:r>
      <w:r w:rsidR="00F857F4">
        <w:rPr>
          <w:rFonts w:ascii="Arial" w:eastAsia="Times New Roman" w:hAnsi="Arial" w:cs="Arial"/>
          <w:color w:val="000000"/>
          <w:sz w:val="24"/>
          <w:szCs w:val="24"/>
          <w:lang w:val="es-MX" w:eastAsia="es-MX"/>
        </w:rPr>
        <w:t xml:space="preserve"> </w:t>
      </w:r>
      <w:r w:rsidRPr="00420AFE">
        <w:rPr>
          <w:rFonts w:ascii="Arial" w:eastAsia="Times New Roman" w:hAnsi="Arial" w:cs="Arial"/>
          <w:color w:val="000000"/>
          <w:sz w:val="24"/>
          <w:szCs w:val="24"/>
          <w:lang w:val="es-MX" w:eastAsia="es-MX"/>
        </w:rPr>
        <w:t xml:space="preserve">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w:t>
      </w:r>
      <w:r w:rsidRPr="00420AFE">
        <w:rPr>
          <w:rFonts w:ascii="Arial" w:eastAsia="Times New Roman" w:hAnsi="Arial" w:cs="Arial"/>
          <w:color w:val="000000"/>
          <w:sz w:val="24"/>
          <w:szCs w:val="24"/>
          <w:lang w:val="es-MX" w:eastAsia="es-MX"/>
        </w:rPr>
        <w:lastRenderedPageBreak/>
        <w:t>(incluyendo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w:t>
      </w:r>
      <w:r w:rsidR="004B066A">
        <w:rPr>
          <w:rFonts w:ascii="Arial" w:eastAsia="Times New Roman" w:hAnsi="Arial" w:cs="Arial"/>
          <w:color w:val="000000"/>
          <w:sz w:val="24"/>
          <w:szCs w:val="24"/>
          <w:lang w:val="es-MX" w:eastAsia="es-MX"/>
        </w:rPr>
        <w:t>s</w:t>
      </w:r>
      <w:r w:rsidRPr="00420AFE">
        <w:rPr>
          <w:rFonts w:ascii="Arial" w:eastAsia="Times New Roman" w:hAnsi="Arial" w:cs="Arial"/>
          <w:color w:val="000000"/>
          <w:sz w:val="24"/>
          <w:szCs w:val="24"/>
          <w:lang w:val="es-MX" w:eastAsia="es-MX"/>
        </w:rPr>
        <w:t xml:space="preserve"> jefatura</w:t>
      </w:r>
      <w:r w:rsidR="004B066A">
        <w:rPr>
          <w:rFonts w:ascii="Arial" w:eastAsia="Times New Roman" w:hAnsi="Arial" w:cs="Arial"/>
          <w:color w:val="000000"/>
          <w:sz w:val="24"/>
          <w:szCs w:val="24"/>
          <w:lang w:val="es-MX" w:eastAsia="es-MX"/>
        </w:rPr>
        <w:t>s</w:t>
      </w:r>
      <w:r w:rsidRPr="00420AFE">
        <w:rPr>
          <w:rFonts w:ascii="Arial" w:eastAsia="Times New Roman" w:hAnsi="Arial" w:cs="Arial"/>
          <w:color w:val="000000"/>
          <w:sz w:val="24"/>
          <w:szCs w:val="24"/>
          <w:lang w:val="es-MX" w:eastAsia="es-MX"/>
        </w:rPr>
        <w:t xml:space="preserve"> de</w:t>
      </w:r>
      <w:r w:rsidR="004B066A">
        <w:rPr>
          <w:rFonts w:ascii="Arial" w:eastAsia="Times New Roman" w:hAnsi="Arial" w:cs="Arial"/>
          <w:color w:val="000000"/>
          <w:sz w:val="24"/>
          <w:szCs w:val="24"/>
          <w:lang w:val="es-MX" w:eastAsia="es-MX"/>
        </w:rPr>
        <w:t xml:space="preserve"> </w:t>
      </w:r>
      <w:r w:rsidRPr="00420AFE">
        <w:rPr>
          <w:rFonts w:ascii="Arial" w:eastAsia="Times New Roman" w:hAnsi="Arial" w:cs="Arial"/>
          <w:color w:val="000000"/>
          <w:sz w:val="24"/>
          <w:szCs w:val="24"/>
          <w:lang w:val="es-MX" w:eastAsia="es-MX"/>
        </w:rPr>
        <w:t>l</w:t>
      </w:r>
      <w:r w:rsidR="004B066A">
        <w:rPr>
          <w:rFonts w:ascii="Arial" w:eastAsia="Times New Roman" w:hAnsi="Arial" w:cs="Arial"/>
          <w:color w:val="000000"/>
          <w:sz w:val="24"/>
          <w:szCs w:val="24"/>
          <w:lang w:val="es-MX" w:eastAsia="es-MX"/>
        </w:rPr>
        <w:t>os</w:t>
      </w:r>
      <w:r w:rsidRPr="00420AFE">
        <w:rPr>
          <w:rFonts w:ascii="Arial" w:eastAsia="Times New Roman" w:hAnsi="Arial" w:cs="Arial"/>
          <w:color w:val="000000"/>
          <w:sz w:val="24"/>
          <w:szCs w:val="24"/>
          <w:lang w:val="es-MX" w:eastAsia="es-MX"/>
        </w:rPr>
        <w:t xml:space="preserve"> subfondo</w:t>
      </w:r>
      <w:r w:rsidR="004B066A">
        <w:rPr>
          <w:rFonts w:ascii="Arial" w:eastAsia="Times New Roman" w:hAnsi="Arial" w:cs="Arial"/>
          <w:color w:val="000000"/>
          <w:sz w:val="24"/>
          <w:szCs w:val="24"/>
          <w:lang w:val="es-MX" w:eastAsia="es-MX"/>
        </w:rPr>
        <w:t>s</w:t>
      </w:r>
      <w:r w:rsidRPr="00420AFE">
        <w:rPr>
          <w:rFonts w:ascii="Arial" w:eastAsia="Times New Roman" w:hAnsi="Arial" w:cs="Arial"/>
          <w:color w:val="000000"/>
          <w:sz w:val="24"/>
          <w:szCs w:val="24"/>
          <w:lang w:val="es-MX" w:eastAsia="es-MX"/>
        </w:rPr>
        <w:t xml:space="preserve"> citados en este acuerdo y al expediente de valoración documental del </w:t>
      </w:r>
      <w:r w:rsidR="00F857F4">
        <w:rPr>
          <w:rFonts w:ascii="Arial" w:eastAsia="Times New Roman" w:hAnsi="Arial" w:cs="Arial"/>
          <w:color w:val="000000"/>
          <w:sz w:val="24"/>
          <w:szCs w:val="24"/>
          <w:lang w:val="es-MX" w:eastAsia="es-MX"/>
        </w:rPr>
        <w:t>DGAN</w:t>
      </w:r>
      <w:r w:rsidRPr="00420AFE">
        <w:rPr>
          <w:rFonts w:ascii="Arial" w:eastAsia="Times New Roman" w:hAnsi="Arial" w:cs="Arial"/>
          <w:color w:val="000000"/>
          <w:sz w:val="24"/>
          <w:szCs w:val="24"/>
          <w:lang w:val="es-MX" w:eastAsia="es-MX"/>
        </w:rPr>
        <w:t xml:space="preserve"> que custodia esta Comisión Naciona</w:t>
      </w:r>
      <w:r w:rsidR="00F857F4">
        <w:rPr>
          <w:rFonts w:ascii="Arial" w:eastAsia="Times New Roman" w:hAnsi="Arial" w:cs="Arial"/>
          <w:color w:val="000000"/>
          <w:sz w:val="24"/>
          <w:szCs w:val="24"/>
          <w:lang w:val="es-MX" w:eastAsia="es-MX"/>
        </w:rPr>
        <w:t>l</w:t>
      </w:r>
      <w:r w:rsidR="00A65F5D">
        <w:rPr>
          <w:rFonts w:ascii="Arial" w:eastAsia="Times New Roman" w:hAnsi="Arial" w:cs="Arial"/>
          <w:color w:val="000000"/>
          <w:sz w:val="24"/>
          <w:szCs w:val="24"/>
          <w:lang w:val="es-MX" w:eastAsia="es-MX"/>
        </w:rPr>
        <w:t>. ---</w:t>
      </w:r>
      <w:r w:rsidR="004B066A">
        <w:rPr>
          <w:rFonts w:ascii="Arial" w:eastAsia="Times New Roman" w:hAnsi="Arial" w:cs="Arial"/>
          <w:color w:val="000000"/>
          <w:sz w:val="24"/>
          <w:szCs w:val="24"/>
          <w:lang w:val="es-MX" w:eastAsia="es-MX"/>
        </w:rPr>
        <w:t>--------------------------------------------------------------------------------------------------------</w:t>
      </w:r>
    </w:p>
    <w:p w14:paraId="02818439" w14:textId="77A0AC58" w:rsidR="00A168F8" w:rsidRDefault="00A168F8" w:rsidP="007307D2">
      <w:pPr>
        <w:pStyle w:val="Default"/>
        <w:spacing w:line="440" w:lineRule="exact"/>
        <w:jc w:val="both"/>
      </w:pPr>
      <w:r w:rsidRPr="004B066A">
        <w:rPr>
          <w:b/>
          <w:iCs/>
          <w:color w:val="auto"/>
          <w:lang w:val="es-ES"/>
        </w:rPr>
        <w:t xml:space="preserve">ACUERDO </w:t>
      </w:r>
      <w:r w:rsidR="003A478D">
        <w:rPr>
          <w:b/>
          <w:iCs/>
          <w:color w:val="auto"/>
          <w:lang w:val="es-ES"/>
        </w:rPr>
        <w:t>5</w:t>
      </w:r>
      <w:r w:rsidRPr="004B066A">
        <w:rPr>
          <w:b/>
          <w:iCs/>
          <w:color w:val="auto"/>
          <w:lang w:val="es-ES"/>
        </w:rPr>
        <w:t>.2</w:t>
      </w:r>
      <w:r w:rsidR="00D85B93">
        <w:rPr>
          <w:b/>
          <w:iCs/>
          <w:color w:val="auto"/>
          <w:lang w:val="es-ES"/>
        </w:rPr>
        <w:t>.</w:t>
      </w:r>
      <w:r w:rsidR="007307D2" w:rsidRPr="004B066A">
        <w:rPr>
          <w:b/>
          <w:iCs/>
          <w:color w:val="auto"/>
          <w:lang w:val="es-ES"/>
        </w:rPr>
        <w:t xml:space="preserve"> </w:t>
      </w:r>
      <w:r w:rsidR="007307D2" w:rsidRPr="004B066A">
        <w:t xml:space="preserve">Comunicar a la señora </w:t>
      </w:r>
      <w:r w:rsidR="007307D2" w:rsidRPr="004B066A">
        <w:rPr>
          <w:color w:val="auto"/>
        </w:rPr>
        <w:t>Sofía Irola Rojas</w:t>
      </w:r>
      <w:r w:rsidR="007307D2" w:rsidRPr="004B066A">
        <w:t>, presidente del Comité Institucional</w:t>
      </w:r>
      <w:r w:rsidR="007307D2" w:rsidRPr="007307D2">
        <w:t xml:space="preserve"> de Selección y Eliminación de Documentos (Cised) del</w:t>
      </w:r>
      <w:r w:rsidR="007307D2" w:rsidRPr="007307D2">
        <w:rPr>
          <w:bCs/>
          <w:iCs/>
          <w:color w:val="auto"/>
          <w:lang w:val="es-ES"/>
        </w:rPr>
        <w:t xml:space="preserve"> Dirección General del Archivo Nacional (DGAN)</w:t>
      </w:r>
      <w:r w:rsidR="007307D2" w:rsidRPr="007307D2">
        <w:t xml:space="preserve">; que esta Comisión Nacional conoció el </w:t>
      </w:r>
      <w:r w:rsidR="007307D2" w:rsidRPr="004B066A">
        <w:t>oficio</w:t>
      </w:r>
      <w:r w:rsidR="007307D2" w:rsidRPr="004B066A">
        <w:rPr>
          <w:lang w:eastAsia="en-US"/>
        </w:rPr>
        <w:t xml:space="preserve"> DGAN-CISED-004-2021</w:t>
      </w:r>
      <w:r w:rsidR="007307D2" w:rsidRPr="007307D2">
        <w:rPr>
          <w:lang w:eastAsia="en-US"/>
        </w:rPr>
        <w:t xml:space="preserve"> de 11 de mayo del 2021</w:t>
      </w:r>
      <w:r w:rsidR="007307D2" w:rsidRPr="007307D2">
        <w:t>, por medio del cual se presentó la valoración documental de</w:t>
      </w:r>
      <w:r w:rsidR="00D85B93">
        <w:t xml:space="preserve"> </w:t>
      </w:r>
      <w:r w:rsidR="007307D2" w:rsidRPr="007307D2">
        <w:t>l</w:t>
      </w:r>
      <w:r w:rsidR="00D85B93">
        <w:t>os</w:t>
      </w:r>
      <w:r w:rsidR="007307D2" w:rsidRPr="007307D2">
        <w:t xml:space="preserve"> subfondos:</w:t>
      </w:r>
      <w:r w:rsidR="007307D2" w:rsidRPr="007307D2">
        <w:rPr>
          <w:iCs/>
          <w:lang w:eastAsia="en-US"/>
        </w:rPr>
        <w:t xml:space="preserve"> Comisión Nacional de Selección y Eliminación de Documentos</w:t>
      </w:r>
      <w:r w:rsidR="007307D2" w:rsidRPr="007307D2">
        <w:t xml:space="preserve">; </w:t>
      </w:r>
      <w:r w:rsidR="00D85B93">
        <w:rPr>
          <w:lang w:val="es-MX" w:eastAsia="es-MX"/>
        </w:rPr>
        <w:t xml:space="preserve">Unidad de Asesoría Jurídica; Unidad de Proyección Institucional y Unidad de Planificación Institucional. Se </w:t>
      </w:r>
      <w:r w:rsidR="007307D2" w:rsidRPr="007307D2">
        <w:t>requiere que en un plazo de diez (10) días hábiles a partir del recibo de este acuerdo, se brinde respuesta a las siguientes consultas: ---------------------------------</w:t>
      </w:r>
      <w:r w:rsidR="00BE487F">
        <w:t>--------------</w:t>
      </w:r>
      <w:r w:rsidR="00D85B93">
        <w:t>---------------</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480"/>
      </w:tblGrid>
      <w:tr w:rsidR="00356500" w:rsidRPr="00D85B93" w14:paraId="333E9A94" w14:textId="77777777" w:rsidTr="00D85B93">
        <w:tc>
          <w:tcPr>
            <w:tcW w:w="10890" w:type="dxa"/>
            <w:gridSpan w:val="2"/>
            <w:shd w:val="clear" w:color="auto" w:fill="auto"/>
          </w:tcPr>
          <w:p w14:paraId="2D4460B4" w14:textId="7A6B9BB4" w:rsidR="00356500" w:rsidRPr="00D85B93" w:rsidRDefault="00356500" w:rsidP="00D85B93">
            <w:pPr>
              <w:spacing w:after="0" w:line="240" w:lineRule="auto"/>
              <w:jc w:val="both"/>
              <w:rPr>
                <w:rFonts w:ascii="Arial" w:eastAsia="SimSun" w:hAnsi="Arial" w:cs="Arial"/>
                <w:b/>
                <w:bCs/>
                <w:i/>
                <w:sz w:val="24"/>
                <w:szCs w:val="24"/>
              </w:rPr>
            </w:pPr>
            <w:r w:rsidRPr="00D85B93">
              <w:rPr>
                <w:rFonts w:ascii="Arial" w:eastAsia="SimSun" w:hAnsi="Arial" w:cs="Arial"/>
                <w:bCs/>
                <w:i/>
                <w:sz w:val="24"/>
                <w:szCs w:val="24"/>
              </w:rPr>
              <w:t xml:space="preserve">Subfondo 1: </w:t>
            </w:r>
            <w:r w:rsidR="00D85B93" w:rsidRPr="00D85B93">
              <w:rPr>
                <w:rFonts w:ascii="Arial" w:eastAsia="SimSun" w:hAnsi="Arial" w:cs="Arial"/>
                <w:bCs/>
                <w:i/>
                <w:sz w:val="24"/>
                <w:szCs w:val="24"/>
              </w:rPr>
              <w:t xml:space="preserve">Junta </w:t>
            </w:r>
            <w:r w:rsidR="00D85B93">
              <w:rPr>
                <w:rFonts w:ascii="Arial" w:eastAsia="SimSun" w:hAnsi="Arial" w:cs="Arial"/>
                <w:bCs/>
                <w:i/>
                <w:sz w:val="24"/>
                <w:szCs w:val="24"/>
              </w:rPr>
              <w:t>Administrativa</w:t>
            </w:r>
            <w:r w:rsidR="00D85B93" w:rsidRPr="00D85B93">
              <w:rPr>
                <w:rFonts w:ascii="Arial" w:eastAsia="SimSun" w:hAnsi="Arial" w:cs="Arial"/>
                <w:bCs/>
                <w:i/>
                <w:sz w:val="24"/>
                <w:szCs w:val="24"/>
              </w:rPr>
              <w:t xml:space="preserve">. </w:t>
            </w:r>
            <w:r w:rsidRPr="00D85B93">
              <w:rPr>
                <w:rFonts w:ascii="Arial" w:eastAsia="SimSun" w:hAnsi="Arial" w:cs="Arial"/>
                <w:bCs/>
                <w:i/>
                <w:sz w:val="24"/>
                <w:szCs w:val="24"/>
              </w:rPr>
              <w:t>Subfondo 1.1: Dirección General</w:t>
            </w:r>
            <w:r w:rsidR="00D85B93" w:rsidRPr="00D85B93">
              <w:rPr>
                <w:rFonts w:ascii="Arial" w:eastAsia="SimSun" w:hAnsi="Arial" w:cs="Arial"/>
                <w:bCs/>
                <w:i/>
                <w:sz w:val="24"/>
                <w:szCs w:val="24"/>
              </w:rPr>
              <w:t xml:space="preserve">. </w:t>
            </w:r>
            <w:r w:rsidRPr="00D85B93">
              <w:rPr>
                <w:rFonts w:ascii="Arial" w:eastAsia="SimSun" w:hAnsi="Arial" w:cs="Arial"/>
                <w:b/>
                <w:bCs/>
                <w:i/>
                <w:sz w:val="24"/>
                <w:szCs w:val="24"/>
              </w:rPr>
              <w:t>Subfondo 1.1.4: Unidad Asesoría Jurídica</w:t>
            </w:r>
            <w:r w:rsidR="00D85B93" w:rsidRPr="00D85B93">
              <w:rPr>
                <w:rFonts w:ascii="Arial" w:eastAsia="SimSun" w:hAnsi="Arial" w:cs="Arial"/>
                <w:b/>
                <w:bCs/>
                <w:i/>
                <w:sz w:val="24"/>
                <w:szCs w:val="24"/>
              </w:rPr>
              <w:t xml:space="preserve"> ----------------------------------------------------------------------------</w:t>
            </w:r>
            <w:r w:rsidR="00D85B93">
              <w:rPr>
                <w:rFonts w:ascii="Arial" w:eastAsia="SimSun" w:hAnsi="Arial" w:cs="Arial"/>
                <w:b/>
                <w:bCs/>
                <w:i/>
                <w:sz w:val="24"/>
                <w:szCs w:val="24"/>
              </w:rPr>
              <w:t>-------------------------------</w:t>
            </w:r>
          </w:p>
        </w:tc>
      </w:tr>
      <w:tr w:rsidR="00356500" w:rsidRPr="00D85B93" w14:paraId="128E8632" w14:textId="77777777" w:rsidTr="00D85B93">
        <w:tc>
          <w:tcPr>
            <w:tcW w:w="4410" w:type="dxa"/>
            <w:shd w:val="clear" w:color="auto" w:fill="auto"/>
          </w:tcPr>
          <w:p w14:paraId="12FAC10C" w14:textId="3A988526" w:rsidR="00356500" w:rsidRPr="00D85B93" w:rsidRDefault="00356500" w:rsidP="00D85B93">
            <w:pPr>
              <w:spacing w:after="0" w:line="240" w:lineRule="auto"/>
              <w:jc w:val="center"/>
              <w:rPr>
                <w:rFonts w:ascii="Arial" w:eastAsia="SimSun" w:hAnsi="Arial" w:cs="Arial"/>
                <w:b/>
                <w:i/>
                <w:sz w:val="24"/>
                <w:szCs w:val="24"/>
              </w:rPr>
            </w:pPr>
            <w:r w:rsidRPr="00D85B93">
              <w:rPr>
                <w:rFonts w:ascii="Arial" w:eastAsia="SimSun" w:hAnsi="Arial" w:cs="Arial"/>
                <w:b/>
                <w:i/>
                <w:sz w:val="24"/>
                <w:szCs w:val="24"/>
              </w:rPr>
              <w:t>Tipo / serie documental</w:t>
            </w:r>
          </w:p>
        </w:tc>
        <w:tc>
          <w:tcPr>
            <w:tcW w:w="6480" w:type="dxa"/>
            <w:tcBorders>
              <w:bottom w:val="nil"/>
            </w:tcBorders>
            <w:shd w:val="clear" w:color="auto" w:fill="auto"/>
          </w:tcPr>
          <w:p w14:paraId="1BB53A69" w14:textId="77777777" w:rsidR="00356500" w:rsidRPr="00D85B93" w:rsidRDefault="00356500" w:rsidP="00D85B93">
            <w:pPr>
              <w:spacing w:after="0" w:line="240" w:lineRule="auto"/>
              <w:jc w:val="center"/>
              <w:rPr>
                <w:rFonts w:ascii="Arial" w:eastAsia="SimSun" w:hAnsi="Arial" w:cs="Arial"/>
                <w:i/>
                <w:sz w:val="24"/>
                <w:szCs w:val="24"/>
              </w:rPr>
            </w:pPr>
            <w:r w:rsidRPr="00D85B93">
              <w:rPr>
                <w:rFonts w:ascii="Arial" w:eastAsia="SimSun" w:hAnsi="Arial" w:cs="Arial"/>
                <w:b/>
                <w:bCs/>
                <w:i/>
                <w:sz w:val="24"/>
                <w:szCs w:val="24"/>
              </w:rPr>
              <w:t>Valor científico–cultural</w:t>
            </w:r>
          </w:p>
        </w:tc>
      </w:tr>
      <w:tr w:rsidR="00356500" w:rsidRPr="00D85B93" w14:paraId="4A779157" w14:textId="77777777" w:rsidTr="00D85B93">
        <w:tc>
          <w:tcPr>
            <w:tcW w:w="4410" w:type="dxa"/>
            <w:shd w:val="clear" w:color="auto" w:fill="auto"/>
          </w:tcPr>
          <w:p w14:paraId="0A041486" w14:textId="2351E04B" w:rsidR="00356500" w:rsidRPr="00D85B93" w:rsidRDefault="00356500" w:rsidP="00D85B93">
            <w:pPr>
              <w:tabs>
                <w:tab w:val="left" w:pos="315"/>
              </w:tabs>
              <w:spacing w:after="0" w:line="240" w:lineRule="auto"/>
              <w:jc w:val="both"/>
              <w:rPr>
                <w:rFonts w:ascii="Arial" w:eastAsia="SimSun" w:hAnsi="Arial" w:cs="Arial"/>
                <w:bCs/>
                <w:i/>
                <w:sz w:val="24"/>
                <w:szCs w:val="24"/>
              </w:rPr>
            </w:pPr>
            <w:r w:rsidRPr="00D85B93">
              <w:rPr>
                <w:rFonts w:ascii="Arial" w:eastAsia="SimSun" w:hAnsi="Arial" w:cs="Arial"/>
                <w:bCs/>
                <w:i/>
                <w:sz w:val="24"/>
                <w:szCs w:val="24"/>
              </w:rPr>
              <w:t xml:space="preserve">28. Expedientes sobre proyectos de ley y reformas de normativa jurídica interna y externa. Original y copia. Contenido: </w:t>
            </w:r>
            <w:r w:rsidRPr="00D85B93">
              <w:rPr>
                <w:rFonts w:ascii="Arial" w:eastAsia="SimSun" w:hAnsi="Arial" w:cs="Arial"/>
                <w:i/>
                <w:sz w:val="24"/>
                <w:szCs w:val="24"/>
              </w:rPr>
              <w:t>Proyectos de: Ley de Código Notarial; reglamento interior de trabajo del Archivo Nacional; entre otros.</w:t>
            </w:r>
            <w:r w:rsidRPr="00D85B93">
              <w:rPr>
                <w:rFonts w:ascii="Arial" w:eastAsia="SimSun" w:hAnsi="Arial" w:cs="Arial"/>
                <w:bCs/>
                <w:i/>
                <w:sz w:val="24"/>
                <w:szCs w:val="24"/>
              </w:rPr>
              <w:t xml:space="preserve"> Soporte: papel. Fechas extremas: 1988-1995. Cantidad: 0.04 ml. Vigencia Administrativa legal: 5 años en la oficina y 5 años en el Archivo Central.</w:t>
            </w:r>
            <w:r w:rsidR="00D644A1" w:rsidRPr="00D85B93">
              <w:rPr>
                <w:rFonts w:ascii="Arial" w:eastAsia="SimSun" w:hAnsi="Arial" w:cs="Arial"/>
                <w:bCs/>
                <w:i/>
                <w:sz w:val="24"/>
                <w:szCs w:val="24"/>
              </w:rPr>
              <w:t xml:space="preserve"> -----------------------------------------------------------------------------------------------------------------</w:t>
            </w:r>
          </w:p>
        </w:tc>
        <w:tc>
          <w:tcPr>
            <w:tcW w:w="6480" w:type="dxa"/>
            <w:shd w:val="clear" w:color="auto" w:fill="auto"/>
          </w:tcPr>
          <w:p w14:paraId="311695A4" w14:textId="6385E93E" w:rsidR="00356500" w:rsidRPr="00D85B93" w:rsidRDefault="00356500" w:rsidP="00D85B93">
            <w:pPr>
              <w:spacing w:after="0" w:line="240" w:lineRule="auto"/>
              <w:jc w:val="both"/>
              <w:rPr>
                <w:rFonts w:ascii="Arial" w:eastAsia="SimSun" w:hAnsi="Arial" w:cs="Arial"/>
                <w:i/>
                <w:sz w:val="24"/>
                <w:szCs w:val="24"/>
              </w:rPr>
            </w:pPr>
            <w:r w:rsidRPr="00D85B93">
              <w:rPr>
                <w:rFonts w:ascii="Arial" w:eastAsia="SimSun" w:hAnsi="Arial" w:cs="Arial"/>
                <w:i/>
                <w:sz w:val="24"/>
                <w:szCs w:val="24"/>
              </w:rPr>
              <w:t>En la sesión Nº 38-2008 de 09 de noviembre de 2008, la CNSED conoció un instrumento de valoración documental de la Asesoría Legal y en esa ocasión se declaró con valor científico cultural la serie documental la serie “Normativa jurídica interna (1943-2008)”, bajo el siguiente criterio: “Conservar Muestra de la más relevante, no publicada.”</w:t>
            </w:r>
            <w:r w:rsidR="00606B49" w:rsidRPr="00D85B93">
              <w:rPr>
                <w:rFonts w:ascii="Arial" w:eastAsia="SimSun" w:hAnsi="Arial" w:cs="Arial"/>
                <w:i/>
                <w:sz w:val="24"/>
                <w:szCs w:val="24"/>
              </w:rPr>
              <w:t xml:space="preserve"> </w:t>
            </w:r>
            <w:r w:rsidRPr="00D85B93">
              <w:rPr>
                <w:rFonts w:ascii="Arial" w:eastAsia="SimSun" w:hAnsi="Arial" w:cs="Arial"/>
                <w:b/>
                <w:i/>
                <w:sz w:val="24"/>
                <w:szCs w:val="24"/>
              </w:rPr>
              <w:t>Sin embargo, las fechas extremas de esta serie no coinciden con las declaradas en el año 2008. Cabe resaltar que la declaratoria solamente se efectuó sobre la normativa jurídica interna</w:t>
            </w:r>
            <w:r w:rsidRPr="00D85B93">
              <w:rPr>
                <w:rFonts w:ascii="Arial" w:eastAsia="SimSun" w:hAnsi="Arial" w:cs="Arial"/>
                <w:bCs/>
                <w:i/>
                <w:sz w:val="24"/>
                <w:szCs w:val="24"/>
              </w:rPr>
              <w:t xml:space="preserve">. </w:t>
            </w:r>
            <w:r w:rsidR="00837FE4" w:rsidRPr="00D85B93">
              <w:rPr>
                <w:rFonts w:ascii="Arial" w:eastAsia="SimSun" w:hAnsi="Arial" w:cs="Arial"/>
                <w:bCs/>
                <w:i/>
                <w:sz w:val="24"/>
                <w:szCs w:val="24"/>
              </w:rPr>
              <w:t>¿Dónde</w:t>
            </w:r>
            <w:r w:rsidR="00606B49" w:rsidRPr="00D85B93">
              <w:rPr>
                <w:rFonts w:ascii="Arial" w:eastAsia="SimSun" w:hAnsi="Arial" w:cs="Arial"/>
                <w:bCs/>
                <w:i/>
                <w:sz w:val="24"/>
                <w:szCs w:val="24"/>
              </w:rPr>
              <w:t xml:space="preserve"> se encuentran </w:t>
            </w:r>
            <w:r w:rsidR="00B329BE" w:rsidRPr="00D85B93">
              <w:rPr>
                <w:rFonts w:ascii="Arial" w:eastAsia="SimSun" w:hAnsi="Arial" w:cs="Arial"/>
                <w:bCs/>
                <w:i/>
                <w:sz w:val="24"/>
                <w:szCs w:val="24"/>
              </w:rPr>
              <w:t>los</w:t>
            </w:r>
            <w:r w:rsidR="00B329BE" w:rsidRPr="00D85B93">
              <w:rPr>
                <w:rFonts w:ascii="Arial" w:eastAsia="SimSun" w:hAnsi="Arial" w:cs="Arial"/>
                <w:b/>
                <w:i/>
                <w:sz w:val="24"/>
                <w:szCs w:val="24"/>
              </w:rPr>
              <w:t xml:space="preserve"> </w:t>
            </w:r>
            <w:r w:rsidR="00B329BE" w:rsidRPr="00D85B93">
              <w:rPr>
                <w:rFonts w:ascii="Arial" w:eastAsia="SimSun" w:hAnsi="Arial" w:cs="Arial"/>
                <w:bCs/>
                <w:i/>
                <w:sz w:val="24"/>
                <w:szCs w:val="24"/>
              </w:rPr>
              <w:t>Expedientes</w:t>
            </w:r>
            <w:r w:rsidR="00606B49" w:rsidRPr="00D85B93">
              <w:rPr>
                <w:rFonts w:ascii="Arial" w:eastAsia="SimSun" w:hAnsi="Arial" w:cs="Arial"/>
                <w:bCs/>
                <w:i/>
                <w:sz w:val="24"/>
                <w:szCs w:val="24"/>
              </w:rPr>
              <w:t xml:space="preserve"> sobre proyectos de ley y reformas de normativa jurídica interna y externa de 1943-2008? </w:t>
            </w:r>
            <w:r w:rsidR="00837FE4" w:rsidRPr="00D85B93">
              <w:rPr>
                <w:rFonts w:ascii="Arial" w:eastAsia="SimSun" w:hAnsi="Arial" w:cs="Arial"/>
                <w:bCs/>
                <w:i/>
                <w:sz w:val="24"/>
                <w:szCs w:val="24"/>
              </w:rPr>
              <w:t>-----</w:t>
            </w:r>
          </w:p>
        </w:tc>
      </w:tr>
      <w:tr w:rsidR="00356500" w:rsidRPr="00D85B93" w14:paraId="02F5BE19" w14:textId="77777777" w:rsidTr="00D85B93">
        <w:tc>
          <w:tcPr>
            <w:tcW w:w="10890" w:type="dxa"/>
            <w:gridSpan w:val="2"/>
            <w:shd w:val="clear" w:color="auto" w:fill="auto"/>
          </w:tcPr>
          <w:p w14:paraId="5D28D810" w14:textId="358CD04F" w:rsidR="00356500" w:rsidRPr="00D85B93" w:rsidRDefault="00356500" w:rsidP="00D85B93">
            <w:pPr>
              <w:spacing w:after="0" w:line="240" w:lineRule="auto"/>
              <w:jc w:val="both"/>
              <w:rPr>
                <w:rFonts w:ascii="Arial" w:eastAsia="SimSun" w:hAnsi="Arial" w:cs="Arial"/>
                <w:b/>
                <w:bCs/>
                <w:i/>
                <w:sz w:val="24"/>
                <w:szCs w:val="24"/>
              </w:rPr>
            </w:pPr>
            <w:r w:rsidRPr="00D85B93">
              <w:rPr>
                <w:rFonts w:ascii="Arial" w:eastAsia="SimSun" w:hAnsi="Arial" w:cs="Arial"/>
                <w:bCs/>
                <w:i/>
                <w:sz w:val="24"/>
                <w:szCs w:val="24"/>
              </w:rPr>
              <w:t xml:space="preserve">Subfondo 1: </w:t>
            </w:r>
            <w:r w:rsidR="00D85B93">
              <w:rPr>
                <w:rFonts w:ascii="Arial" w:eastAsia="SimSun" w:hAnsi="Arial" w:cs="Arial"/>
                <w:bCs/>
                <w:i/>
                <w:sz w:val="24"/>
                <w:szCs w:val="24"/>
              </w:rPr>
              <w:t xml:space="preserve">Junta Administrativa. </w:t>
            </w:r>
            <w:r w:rsidRPr="00D85B93">
              <w:rPr>
                <w:rFonts w:ascii="Arial" w:eastAsia="SimSun" w:hAnsi="Arial" w:cs="Arial"/>
                <w:bCs/>
                <w:i/>
                <w:sz w:val="24"/>
                <w:szCs w:val="24"/>
              </w:rPr>
              <w:t>Subfondo 1.1: Dirección General</w:t>
            </w:r>
            <w:r w:rsidR="00D85B93">
              <w:rPr>
                <w:rFonts w:ascii="Arial" w:eastAsia="SimSun" w:hAnsi="Arial" w:cs="Arial"/>
                <w:bCs/>
                <w:i/>
                <w:sz w:val="24"/>
                <w:szCs w:val="24"/>
              </w:rPr>
              <w:t xml:space="preserve">. </w:t>
            </w:r>
            <w:r w:rsidRPr="00D85B93">
              <w:rPr>
                <w:rFonts w:ascii="Arial" w:eastAsia="SimSun" w:hAnsi="Arial" w:cs="Arial"/>
                <w:b/>
                <w:bCs/>
                <w:i/>
                <w:sz w:val="24"/>
                <w:szCs w:val="24"/>
              </w:rPr>
              <w:t>Subfondo 1.1.5: Unidad de Proyección Institucional</w:t>
            </w:r>
            <w:r w:rsidR="00D85B93">
              <w:rPr>
                <w:rFonts w:ascii="Arial" w:eastAsia="SimSun" w:hAnsi="Arial" w:cs="Arial"/>
                <w:b/>
                <w:bCs/>
                <w:i/>
                <w:sz w:val="24"/>
                <w:szCs w:val="24"/>
              </w:rPr>
              <w:t xml:space="preserve"> ------------------------------------------------------------------------------------------------</w:t>
            </w:r>
          </w:p>
        </w:tc>
      </w:tr>
      <w:tr w:rsidR="00356500" w:rsidRPr="00D85B93" w14:paraId="66496316" w14:textId="77777777" w:rsidTr="00D85B93">
        <w:tc>
          <w:tcPr>
            <w:tcW w:w="4410" w:type="dxa"/>
            <w:shd w:val="clear" w:color="auto" w:fill="auto"/>
          </w:tcPr>
          <w:p w14:paraId="2ABC524E" w14:textId="4C0012D6" w:rsidR="00356500" w:rsidRPr="00D85B93" w:rsidRDefault="00356500" w:rsidP="00D85B93">
            <w:pPr>
              <w:spacing w:after="0" w:line="240" w:lineRule="auto"/>
              <w:jc w:val="center"/>
              <w:rPr>
                <w:rFonts w:ascii="Arial" w:eastAsia="SimSun" w:hAnsi="Arial" w:cs="Arial"/>
                <w:b/>
                <w:i/>
                <w:sz w:val="24"/>
                <w:szCs w:val="24"/>
              </w:rPr>
            </w:pPr>
            <w:r w:rsidRPr="00D85B93">
              <w:rPr>
                <w:rFonts w:ascii="Arial" w:eastAsia="SimSun" w:hAnsi="Arial" w:cs="Arial"/>
                <w:b/>
                <w:i/>
                <w:sz w:val="24"/>
                <w:szCs w:val="24"/>
              </w:rPr>
              <w:t>Tipo / serie documental</w:t>
            </w:r>
          </w:p>
        </w:tc>
        <w:tc>
          <w:tcPr>
            <w:tcW w:w="6480" w:type="dxa"/>
            <w:tcBorders>
              <w:bottom w:val="nil"/>
            </w:tcBorders>
            <w:shd w:val="clear" w:color="auto" w:fill="auto"/>
          </w:tcPr>
          <w:p w14:paraId="590314FF" w14:textId="77777777" w:rsidR="00356500" w:rsidRPr="00D85B93" w:rsidRDefault="00356500" w:rsidP="00D85B93">
            <w:pPr>
              <w:spacing w:after="0" w:line="240" w:lineRule="auto"/>
              <w:jc w:val="center"/>
              <w:rPr>
                <w:rFonts w:ascii="Arial" w:eastAsia="SimSun" w:hAnsi="Arial" w:cs="Arial"/>
                <w:i/>
                <w:sz w:val="24"/>
                <w:szCs w:val="24"/>
              </w:rPr>
            </w:pPr>
            <w:r w:rsidRPr="00D85B93">
              <w:rPr>
                <w:rFonts w:ascii="Arial" w:eastAsia="SimSun" w:hAnsi="Arial" w:cs="Arial"/>
                <w:b/>
                <w:bCs/>
                <w:i/>
                <w:sz w:val="24"/>
                <w:szCs w:val="24"/>
              </w:rPr>
              <w:t>Valor científico–cultural</w:t>
            </w:r>
          </w:p>
        </w:tc>
      </w:tr>
      <w:tr w:rsidR="00356500" w:rsidRPr="00D85B93" w14:paraId="286D6982" w14:textId="77777777" w:rsidTr="00D85B93">
        <w:tc>
          <w:tcPr>
            <w:tcW w:w="4410" w:type="dxa"/>
            <w:shd w:val="clear" w:color="auto" w:fill="auto"/>
          </w:tcPr>
          <w:p w14:paraId="549F430E" w14:textId="7EDCF20D" w:rsidR="00356500" w:rsidRPr="00D85B93" w:rsidRDefault="00356500" w:rsidP="00D85B93">
            <w:pPr>
              <w:spacing w:after="0" w:line="240" w:lineRule="auto"/>
              <w:jc w:val="both"/>
              <w:rPr>
                <w:rFonts w:ascii="Arial" w:eastAsia="SimSun" w:hAnsi="Arial" w:cs="Arial"/>
                <w:bCs/>
                <w:i/>
                <w:sz w:val="24"/>
                <w:szCs w:val="24"/>
                <w:highlight w:val="yellow"/>
              </w:rPr>
            </w:pPr>
            <w:r w:rsidRPr="00D85B93">
              <w:rPr>
                <w:rFonts w:ascii="Arial" w:eastAsia="SimSun" w:hAnsi="Arial" w:cs="Arial"/>
                <w:bCs/>
                <w:i/>
                <w:sz w:val="24"/>
                <w:szCs w:val="24"/>
              </w:rPr>
              <w:t>21. Expedientes sobre la elaboración y presentación de publicacion</w:t>
            </w:r>
            <w:r w:rsidR="00E67895" w:rsidRPr="00D85B93">
              <w:rPr>
                <w:rFonts w:ascii="Arial" w:eastAsia="SimSun" w:hAnsi="Arial" w:cs="Arial"/>
                <w:bCs/>
                <w:i/>
                <w:sz w:val="24"/>
                <w:szCs w:val="24"/>
              </w:rPr>
              <w:t xml:space="preserve">es y materiales promocionales. </w:t>
            </w:r>
            <w:r w:rsidRPr="00D85B93">
              <w:rPr>
                <w:rFonts w:ascii="Arial" w:eastAsia="SimSun" w:hAnsi="Arial" w:cs="Arial"/>
                <w:bCs/>
                <w:i/>
                <w:sz w:val="24"/>
                <w:szCs w:val="24"/>
              </w:rPr>
              <w:t>Contenido</w:t>
            </w:r>
            <w:r w:rsidR="00E67895" w:rsidRPr="00D85B93">
              <w:rPr>
                <w:rFonts w:ascii="Arial" w:eastAsia="SimSun" w:hAnsi="Arial" w:cs="Arial"/>
                <w:bCs/>
                <w:i/>
                <w:sz w:val="24"/>
                <w:szCs w:val="24"/>
              </w:rPr>
              <w:t xml:space="preserve">: </w:t>
            </w:r>
            <w:r w:rsidRPr="00D85B93">
              <w:rPr>
                <w:rFonts w:ascii="Arial" w:eastAsia="Arial Unicode MS" w:hAnsi="Arial" w:cs="Arial"/>
                <w:i/>
                <w:color w:val="000000"/>
                <w:sz w:val="24"/>
                <w:szCs w:val="24"/>
              </w:rPr>
              <w:t xml:space="preserve">Incluye correspondencia, borradores, revisiones, cotizaciones, listados de asistencia de las presentaciones, listados de entrega de materiales. </w:t>
            </w:r>
            <w:r w:rsidRPr="00D85B93">
              <w:rPr>
                <w:rFonts w:ascii="Arial" w:eastAsia="SimSun" w:hAnsi="Arial" w:cs="Arial"/>
                <w:bCs/>
                <w:i/>
                <w:sz w:val="24"/>
                <w:szCs w:val="24"/>
              </w:rPr>
              <w:t>Soporte: papel. Fechas extremas: 1987-2021. Cantidad: 1.08 ml. Soporte: electrónico. Fechas extremas: 2019-2021. Cantidad: 17.1 ml. Vigencia Administrativa legal: 5 años oficina y 10 años en el Archivo Central.</w:t>
            </w:r>
            <w:r w:rsidR="00D644A1" w:rsidRPr="00D85B93">
              <w:rPr>
                <w:rFonts w:ascii="Arial" w:eastAsia="SimSun" w:hAnsi="Arial" w:cs="Arial"/>
                <w:bCs/>
                <w:i/>
                <w:sz w:val="24"/>
                <w:szCs w:val="24"/>
              </w:rPr>
              <w:t xml:space="preserve"> --------------</w:t>
            </w:r>
          </w:p>
        </w:tc>
        <w:tc>
          <w:tcPr>
            <w:tcW w:w="6480" w:type="dxa"/>
            <w:shd w:val="clear" w:color="auto" w:fill="auto"/>
          </w:tcPr>
          <w:p w14:paraId="505D5AB3" w14:textId="212AB7E1" w:rsidR="00356500" w:rsidRPr="00D85B93" w:rsidRDefault="00356500" w:rsidP="00D85B93">
            <w:pPr>
              <w:spacing w:after="0" w:line="240" w:lineRule="auto"/>
              <w:jc w:val="both"/>
              <w:rPr>
                <w:rFonts w:ascii="Arial" w:eastAsia="SimSun" w:hAnsi="Arial" w:cs="Arial"/>
                <w:bCs/>
                <w:i/>
                <w:sz w:val="24"/>
                <w:szCs w:val="24"/>
              </w:rPr>
            </w:pPr>
            <w:r w:rsidRPr="00D85B93">
              <w:rPr>
                <w:rFonts w:ascii="Arial" w:eastAsia="SimSun" w:hAnsi="Arial" w:cs="Arial"/>
                <w:bCs/>
                <w:i/>
                <w:sz w:val="24"/>
                <w:szCs w:val="24"/>
              </w:rPr>
              <w:t>Resolución Nº 01-2016</w:t>
            </w:r>
            <w:r w:rsidR="00C449E3" w:rsidRPr="00D85B93">
              <w:rPr>
                <w:rFonts w:ascii="Arial" w:eastAsia="SimSun" w:hAnsi="Arial" w:cs="Arial"/>
                <w:bCs/>
                <w:i/>
                <w:sz w:val="24"/>
                <w:szCs w:val="24"/>
              </w:rPr>
              <w:t xml:space="preserve">. </w:t>
            </w:r>
            <w:r w:rsidRPr="00D85B93">
              <w:rPr>
                <w:rFonts w:ascii="Arial" w:eastAsia="SimSun" w:hAnsi="Arial" w:cs="Arial"/>
                <w:bCs/>
                <w:i/>
                <w:sz w:val="24"/>
                <w:szCs w:val="24"/>
              </w:rPr>
              <w:t>Serie declarada con valor científico cultural en la sesión 07-2019 con el siguiente criterio: “Conservar las campañas publicitarias, y las publicaciones (folletos, programas de mano, volantes, trípticos, boletines, revistas institucionales) que reflejen información de carácter sustantivo. Conservar un ejemplar por publicación”</w:t>
            </w:r>
            <w:r w:rsidR="00D644A1" w:rsidRPr="00D85B93">
              <w:rPr>
                <w:rFonts w:ascii="Arial" w:eastAsia="SimSun" w:hAnsi="Arial" w:cs="Arial"/>
                <w:bCs/>
                <w:i/>
                <w:sz w:val="24"/>
                <w:szCs w:val="24"/>
              </w:rPr>
              <w:t xml:space="preserve"> </w:t>
            </w:r>
            <w:r w:rsidRPr="00D85B93">
              <w:rPr>
                <w:rFonts w:ascii="Arial" w:eastAsia="SimSun" w:hAnsi="Arial" w:cs="Arial"/>
                <w:bCs/>
                <w:i/>
                <w:sz w:val="24"/>
                <w:szCs w:val="24"/>
              </w:rPr>
              <w:t>Conservar principalmente aquellos que no se encuentren incluidos en las series documentales N°32 “Publ</w:t>
            </w:r>
            <w:r w:rsidR="00C449E3" w:rsidRPr="00D85B93">
              <w:rPr>
                <w:rFonts w:ascii="Arial" w:eastAsia="SimSun" w:hAnsi="Arial" w:cs="Arial"/>
                <w:bCs/>
                <w:i/>
                <w:sz w:val="24"/>
                <w:szCs w:val="24"/>
              </w:rPr>
              <w:t>icaciones institucionales” y N°</w:t>
            </w:r>
            <w:r w:rsidRPr="00D85B93">
              <w:rPr>
                <w:rFonts w:ascii="Arial" w:eastAsia="SimSun" w:hAnsi="Arial" w:cs="Arial"/>
                <w:bCs/>
                <w:i/>
                <w:sz w:val="24"/>
                <w:szCs w:val="24"/>
              </w:rPr>
              <w:t>31 “Productos audiovisuales”, debido a que las fechas extremas de estas dos series documentales son relativamente recientes.</w:t>
            </w:r>
            <w:r w:rsidR="00D644A1" w:rsidRPr="00D85B93">
              <w:rPr>
                <w:rFonts w:ascii="Arial" w:eastAsia="SimSun" w:hAnsi="Arial" w:cs="Arial"/>
                <w:bCs/>
                <w:i/>
                <w:sz w:val="24"/>
                <w:szCs w:val="24"/>
              </w:rPr>
              <w:t xml:space="preserve"> ¿</w:t>
            </w:r>
            <w:r w:rsidR="00515AE7" w:rsidRPr="00D85B93">
              <w:rPr>
                <w:rFonts w:ascii="Arial" w:eastAsia="SimSun" w:hAnsi="Arial" w:cs="Arial"/>
                <w:bCs/>
                <w:i/>
                <w:sz w:val="24"/>
                <w:szCs w:val="24"/>
              </w:rPr>
              <w:t>Consultar si estos</w:t>
            </w:r>
            <w:r w:rsidR="00554AC4" w:rsidRPr="00D85B93">
              <w:rPr>
                <w:rFonts w:ascii="Arial" w:eastAsia="SimSun" w:hAnsi="Arial" w:cs="Arial"/>
                <w:bCs/>
                <w:i/>
                <w:sz w:val="24"/>
                <w:szCs w:val="24"/>
              </w:rPr>
              <w:t xml:space="preserve"> expedientes contienen </w:t>
            </w:r>
            <w:r w:rsidR="00515AE7" w:rsidRPr="00D85B93">
              <w:rPr>
                <w:rFonts w:ascii="Arial" w:eastAsia="SimSun" w:hAnsi="Arial" w:cs="Arial"/>
                <w:bCs/>
                <w:i/>
                <w:sz w:val="24"/>
                <w:szCs w:val="24"/>
              </w:rPr>
              <w:t xml:space="preserve">los </w:t>
            </w:r>
            <w:r w:rsidR="00554AC4" w:rsidRPr="00D85B93">
              <w:rPr>
                <w:rFonts w:ascii="Arial" w:eastAsia="SimSun" w:hAnsi="Arial" w:cs="Arial"/>
                <w:bCs/>
                <w:i/>
                <w:sz w:val="24"/>
                <w:szCs w:val="24"/>
              </w:rPr>
              <w:t>productos finales</w:t>
            </w:r>
            <w:r w:rsidR="00E80D47" w:rsidRPr="00D85B93">
              <w:rPr>
                <w:rFonts w:ascii="Arial" w:eastAsia="SimSun" w:hAnsi="Arial" w:cs="Arial"/>
                <w:bCs/>
                <w:i/>
                <w:sz w:val="24"/>
                <w:szCs w:val="24"/>
              </w:rPr>
              <w:t>?</w:t>
            </w:r>
            <w:r w:rsidR="000F783A" w:rsidRPr="00D85B93">
              <w:rPr>
                <w:rFonts w:ascii="Arial" w:eastAsia="SimSun" w:hAnsi="Arial" w:cs="Arial"/>
                <w:bCs/>
                <w:i/>
                <w:sz w:val="24"/>
                <w:szCs w:val="24"/>
              </w:rPr>
              <w:t xml:space="preserve"> </w:t>
            </w:r>
            <w:r w:rsidR="00515AE7" w:rsidRPr="00D85B93">
              <w:rPr>
                <w:rFonts w:ascii="Arial" w:eastAsia="SimSun" w:hAnsi="Arial" w:cs="Arial"/>
                <w:bCs/>
                <w:i/>
                <w:sz w:val="24"/>
                <w:szCs w:val="24"/>
              </w:rPr>
              <w:t>¿Y dónde se localizan los expedientes de 1987 a 1994?</w:t>
            </w:r>
            <w:r w:rsidR="00E80D47" w:rsidRPr="00D85B93">
              <w:rPr>
                <w:rFonts w:ascii="Arial" w:eastAsia="SimSun" w:hAnsi="Arial" w:cs="Arial"/>
                <w:bCs/>
                <w:i/>
                <w:sz w:val="24"/>
                <w:szCs w:val="24"/>
              </w:rPr>
              <w:t xml:space="preserve"> </w:t>
            </w:r>
            <w:r w:rsidR="000F783A" w:rsidRPr="00D85B93">
              <w:rPr>
                <w:rFonts w:ascii="Arial" w:eastAsia="SimSun" w:hAnsi="Arial" w:cs="Arial"/>
                <w:bCs/>
                <w:i/>
                <w:sz w:val="24"/>
                <w:szCs w:val="24"/>
              </w:rPr>
              <w:t>--------------------</w:t>
            </w:r>
          </w:p>
        </w:tc>
      </w:tr>
      <w:tr w:rsidR="00356500" w:rsidRPr="00D85B93" w14:paraId="55DDF443" w14:textId="77777777" w:rsidTr="00D85B93">
        <w:tc>
          <w:tcPr>
            <w:tcW w:w="10890" w:type="dxa"/>
            <w:gridSpan w:val="2"/>
            <w:shd w:val="clear" w:color="auto" w:fill="auto"/>
          </w:tcPr>
          <w:p w14:paraId="6E8DED85" w14:textId="7372599A" w:rsidR="00356500" w:rsidRPr="00D85B93" w:rsidRDefault="00356500" w:rsidP="00D85B93">
            <w:pPr>
              <w:spacing w:after="0" w:line="240" w:lineRule="auto"/>
              <w:jc w:val="both"/>
              <w:rPr>
                <w:rFonts w:ascii="Arial" w:eastAsia="SimSun" w:hAnsi="Arial" w:cs="Arial"/>
                <w:b/>
                <w:bCs/>
                <w:i/>
                <w:sz w:val="24"/>
                <w:szCs w:val="24"/>
              </w:rPr>
            </w:pPr>
            <w:r w:rsidRPr="00D85B93">
              <w:rPr>
                <w:rFonts w:ascii="Arial" w:eastAsia="SimSun" w:hAnsi="Arial" w:cs="Arial"/>
                <w:bCs/>
                <w:i/>
                <w:sz w:val="24"/>
                <w:szCs w:val="24"/>
              </w:rPr>
              <w:t xml:space="preserve">Subfondo 1: </w:t>
            </w:r>
            <w:r w:rsidR="00D85B93">
              <w:rPr>
                <w:rFonts w:ascii="Arial" w:eastAsia="SimSun" w:hAnsi="Arial" w:cs="Arial"/>
                <w:bCs/>
                <w:i/>
                <w:sz w:val="24"/>
                <w:szCs w:val="24"/>
              </w:rPr>
              <w:t xml:space="preserve">Junta Administrativa. </w:t>
            </w:r>
            <w:r w:rsidRPr="00D85B93">
              <w:rPr>
                <w:rFonts w:ascii="Arial" w:eastAsia="SimSun" w:hAnsi="Arial" w:cs="Arial"/>
                <w:bCs/>
                <w:i/>
                <w:sz w:val="24"/>
                <w:szCs w:val="24"/>
              </w:rPr>
              <w:t>Subfondo 1.1: Dirección General</w:t>
            </w:r>
            <w:r w:rsidR="00D85B93">
              <w:rPr>
                <w:rFonts w:ascii="Arial" w:eastAsia="SimSun" w:hAnsi="Arial" w:cs="Arial"/>
                <w:bCs/>
                <w:i/>
                <w:sz w:val="24"/>
                <w:szCs w:val="24"/>
              </w:rPr>
              <w:t xml:space="preserve">. </w:t>
            </w:r>
            <w:r w:rsidRPr="00D85B93">
              <w:rPr>
                <w:rFonts w:ascii="Arial" w:eastAsia="SimSun" w:hAnsi="Arial" w:cs="Arial"/>
                <w:b/>
                <w:bCs/>
                <w:i/>
                <w:sz w:val="24"/>
                <w:szCs w:val="24"/>
              </w:rPr>
              <w:t>Subfondo 1.1.7: Planificación Institucional</w:t>
            </w:r>
            <w:r w:rsidR="00D85B93">
              <w:rPr>
                <w:rFonts w:ascii="Arial" w:eastAsia="SimSun" w:hAnsi="Arial" w:cs="Arial"/>
                <w:b/>
                <w:bCs/>
                <w:i/>
                <w:sz w:val="24"/>
                <w:szCs w:val="24"/>
              </w:rPr>
              <w:t xml:space="preserve"> -----------------------------------------------------------------------------------------------------------------</w:t>
            </w:r>
          </w:p>
        </w:tc>
      </w:tr>
      <w:tr w:rsidR="00356500" w:rsidRPr="00D85B93" w14:paraId="59AE725A" w14:textId="77777777" w:rsidTr="00D85B93">
        <w:tc>
          <w:tcPr>
            <w:tcW w:w="4410" w:type="dxa"/>
            <w:shd w:val="clear" w:color="auto" w:fill="auto"/>
          </w:tcPr>
          <w:p w14:paraId="74F298DE" w14:textId="57476843" w:rsidR="00356500" w:rsidRPr="00D85B93" w:rsidRDefault="00356500" w:rsidP="00D85B93">
            <w:pPr>
              <w:spacing w:after="0" w:line="240" w:lineRule="auto"/>
              <w:jc w:val="center"/>
              <w:rPr>
                <w:rFonts w:ascii="Arial" w:eastAsia="SimSun" w:hAnsi="Arial" w:cs="Arial"/>
                <w:b/>
                <w:i/>
                <w:sz w:val="24"/>
                <w:szCs w:val="24"/>
              </w:rPr>
            </w:pPr>
            <w:r w:rsidRPr="00D85B93">
              <w:rPr>
                <w:rFonts w:ascii="Arial" w:eastAsia="SimSun" w:hAnsi="Arial" w:cs="Arial"/>
                <w:b/>
                <w:i/>
                <w:sz w:val="24"/>
                <w:szCs w:val="24"/>
              </w:rPr>
              <w:t>Tipo / serie documental</w:t>
            </w:r>
          </w:p>
        </w:tc>
        <w:tc>
          <w:tcPr>
            <w:tcW w:w="6480" w:type="dxa"/>
            <w:tcBorders>
              <w:bottom w:val="nil"/>
            </w:tcBorders>
            <w:shd w:val="clear" w:color="auto" w:fill="auto"/>
          </w:tcPr>
          <w:p w14:paraId="296D1AEB" w14:textId="77777777" w:rsidR="00356500" w:rsidRPr="00D85B93" w:rsidRDefault="00356500" w:rsidP="00D85B93">
            <w:pPr>
              <w:spacing w:after="0" w:line="240" w:lineRule="auto"/>
              <w:jc w:val="center"/>
              <w:rPr>
                <w:rFonts w:ascii="Arial" w:eastAsia="SimSun" w:hAnsi="Arial" w:cs="Arial"/>
                <w:i/>
                <w:sz w:val="24"/>
                <w:szCs w:val="24"/>
              </w:rPr>
            </w:pPr>
            <w:r w:rsidRPr="00D85B93">
              <w:rPr>
                <w:rFonts w:ascii="Arial" w:eastAsia="SimSun" w:hAnsi="Arial" w:cs="Arial"/>
                <w:b/>
                <w:bCs/>
                <w:i/>
                <w:sz w:val="24"/>
                <w:szCs w:val="24"/>
              </w:rPr>
              <w:t>Valor científico–cultural</w:t>
            </w:r>
          </w:p>
        </w:tc>
      </w:tr>
      <w:tr w:rsidR="00356500" w:rsidRPr="00D85B93" w14:paraId="3997A2EF" w14:textId="77777777" w:rsidTr="00D85B93">
        <w:tc>
          <w:tcPr>
            <w:tcW w:w="4410" w:type="dxa"/>
            <w:shd w:val="clear" w:color="auto" w:fill="auto"/>
          </w:tcPr>
          <w:p w14:paraId="710D978C" w14:textId="04E45286" w:rsidR="00356500" w:rsidRPr="00D85B93" w:rsidRDefault="00356500" w:rsidP="00D85B93">
            <w:pPr>
              <w:spacing w:after="0" w:line="240" w:lineRule="auto"/>
              <w:jc w:val="both"/>
              <w:rPr>
                <w:rFonts w:ascii="Arial" w:eastAsia="SimSun" w:hAnsi="Arial" w:cs="Arial"/>
                <w:bCs/>
                <w:i/>
                <w:sz w:val="24"/>
                <w:szCs w:val="24"/>
              </w:rPr>
            </w:pPr>
            <w:r w:rsidRPr="00D85B93">
              <w:rPr>
                <w:rFonts w:ascii="Arial" w:eastAsia="SimSun" w:hAnsi="Arial" w:cs="Arial"/>
                <w:bCs/>
                <w:i/>
                <w:sz w:val="24"/>
                <w:szCs w:val="24"/>
              </w:rPr>
              <w:t xml:space="preserve">45. Planes Operativos Institucionales (POI). Original múltiple. Contenido: </w:t>
            </w:r>
            <w:r w:rsidRPr="00D85B93">
              <w:rPr>
                <w:rFonts w:ascii="Arial" w:eastAsia="SimSun" w:hAnsi="Arial" w:cs="Arial"/>
                <w:bCs/>
                <w:i/>
                <w:sz w:val="24"/>
                <w:szCs w:val="24"/>
              </w:rPr>
              <w:lastRenderedPageBreak/>
              <w:t xml:space="preserve">Estructura general del Archivo Nacional, panorama institucional, cronograma para la ejecución física y financiera de los programas. Incluye matrices de desempeño institucional y de desempeño de programas. Incluye reformulaciones. Actualmente se crea un solo informe que incluye presupuesto ordinario. Soporte: papel. Fechas extremas: 1998-2021. Cantidad: 1.30 ml. Soporte: Electrónico. Fechas extremas: 2019-2021. Cantidad: 52.3 mb. Vigencia Administrativa legal: 5 años oficina y 15 años en el Archivo Central. </w:t>
            </w:r>
            <w:r w:rsidR="00C42C05" w:rsidRPr="00D85B93">
              <w:rPr>
                <w:rFonts w:ascii="Arial" w:eastAsia="SimSun" w:hAnsi="Arial" w:cs="Arial"/>
                <w:bCs/>
                <w:i/>
                <w:sz w:val="24"/>
                <w:szCs w:val="24"/>
              </w:rPr>
              <w:t>-------------</w:t>
            </w:r>
          </w:p>
        </w:tc>
        <w:tc>
          <w:tcPr>
            <w:tcW w:w="6480" w:type="dxa"/>
            <w:shd w:val="clear" w:color="auto" w:fill="auto"/>
          </w:tcPr>
          <w:p w14:paraId="2182FFAF" w14:textId="045DA5F2" w:rsidR="00356500" w:rsidRPr="00D85B93" w:rsidRDefault="00356500" w:rsidP="00D85B93">
            <w:pPr>
              <w:spacing w:after="0" w:line="240" w:lineRule="auto"/>
              <w:jc w:val="both"/>
              <w:rPr>
                <w:rFonts w:ascii="Arial" w:eastAsia="SimSun" w:hAnsi="Arial" w:cs="Arial"/>
                <w:bCs/>
                <w:i/>
                <w:sz w:val="24"/>
                <w:szCs w:val="24"/>
              </w:rPr>
            </w:pPr>
            <w:r w:rsidRPr="00D85B93">
              <w:rPr>
                <w:rFonts w:ascii="Arial" w:eastAsia="SimSun" w:hAnsi="Arial" w:cs="Arial"/>
                <w:bCs/>
                <w:i/>
                <w:sz w:val="24"/>
                <w:szCs w:val="24"/>
              </w:rPr>
              <w:lastRenderedPageBreak/>
              <w:t>Resolución Nº 01-2014</w:t>
            </w:r>
            <w:r w:rsidR="00C42C05" w:rsidRPr="00D85B93">
              <w:rPr>
                <w:rFonts w:ascii="Arial" w:eastAsia="SimSun" w:hAnsi="Arial" w:cs="Arial"/>
                <w:bCs/>
                <w:i/>
                <w:sz w:val="24"/>
                <w:szCs w:val="24"/>
              </w:rPr>
              <w:t xml:space="preserve"> </w:t>
            </w:r>
            <w:r w:rsidRPr="00D85B93">
              <w:rPr>
                <w:rFonts w:ascii="Arial" w:eastAsia="SimSun" w:hAnsi="Arial" w:cs="Arial"/>
                <w:bCs/>
                <w:i/>
                <w:sz w:val="24"/>
                <w:szCs w:val="24"/>
              </w:rPr>
              <w:t xml:space="preserve">Cabe señalar </w:t>
            </w:r>
            <w:r w:rsidR="00AF66A0" w:rsidRPr="00D85B93">
              <w:rPr>
                <w:rFonts w:ascii="Arial" w:eastAsia="SimSun" w:hAnsi="Arial" w:cs="Arial"/>
                <w:bCs/>
                <w:i/>
                <w:sz w:val="24"/>
                <w:szCs w:val="24"/>
              </w:rPr>
              <w:t>que,</w:t>
            </w:r>
            <w:r w:rsidRPr="00D85B93">
              <w:rPr>
                <w:rFonts w:ascii="Arial" w:eastAsia="SimSun" w:hAnsi="Arial" w:cs="Arial"/>
                <w:bCs/>
                <w:i/>
                <w:sz w:val="24"/>
                <w:szCs w:val="24"/>
              </w:rPr>
              <w:t xml:space="preserve"> en la tabla de plazos conocida por este órgano colegiado en el año 2019, </w:t>
            </w:r>
            <w:r w:rsidRPr="00D85B93">
              <w:rPr>
                <w:rFonts w:ascii="Arial" w:eastAsia="SimSun" w:hAnsi="Arial" w:cs="Arial"/>
                <w:bCs/>
                <w:i/>
                <w:sz w:val="24"/>
                <w:szCs w:val="24"/>
              </w:rPr>
              <w:lastRenderedPageBreak/>
              <w:t>las fechas extremas correspondían a los años 1995-2016</w:t>
            </w:r>
            <w:r w:rsidR="00AF66A0" w:rsidRPr="00D85B93">
              <w:rPr>
                <w:rFonts w:ascii="Arial" w:eastAsia="SimSun" w:hAnsi="Arial" w:cs="Arial"/>
                <w:bCs/>
                <w:i/>
                <w:sz w:val="24"/>
                <w:szCs w:val="24"/>
              </w:rPr>
              <w:t>.</w:t>
            </w:r>
            <w:r w:rsidR="00C42C05" w:rsidRPr="00D85B93">
              <w:rPr>
                <w:rFonts w:ascii="Arial" w:eastAsia="SimSun" w:hAnsi="Arial" w:cs="Arial"/>
                <w:bCs/>
                <w:i/>
                <w:sz w:val="24"/>
                <w:szCs w:val="24"/>
              </w:rPr>
              <w:t xml:space="preserve"> </w:t>
            </w:r>
            <w:r w:rsidRPr="00D85B93">
              <w:rPr>
                <w:rFonts w:ascii="Arial" w:eastAsia="SimSun" w:hAnsi="Arial" w:cs="Arial"/>
                <w:bCs/>
                <w:i/>
                <w:sz w:val="24"/>
                <w:szCs w:val="24"/>
              </w:rPr>
              <w:t xml:space="preserve">Sin embargo, de acuerdo con lo indicado por </w:t>
            </w:r>
            <w:r w:rsidR="00AF66A0" w:rsidRPr="00D85B93">
              <w:rPr>
                <w:rFonts w:ascii="Arial" w:eastAsia="SimSun" w:hAnsi="Arial" w:cs="Arial"/>
                <w:bCs/>
                <w:i/>
                <w:sz w:val="24"/>
                <w:szCs w:val="24"/>
              </w:rPr>
              <w:t xml:space="preserve">la señora </w:t>
            </w:r>
            <w:r w:rsidRPr="00D85B93">
              <w:rPr>
                <w:rFonts w:ascii="Arial" w:eastAsia="SimSun" w:hAnsi="Arial" w:cs="Arial"/>
                <w:bCs/>
                <w:i/>
                <w:sz w:val="24"/>
                <w:szCs w:val="24"/>
              </w:rPr>
              <w:t>Sofía Irola,</w:t>
            </w:r>
            <w:r w:rsidR="00AF66A0" w:rsidRPr="00D85B93">
              <w:rPr>
                <w:rFonts w:ascii="Arial" w:eastAsia="SimSun" w:hAnsi="Arial" w:cs="Arial"/>
                <w:bCs/>
                <w:i/>
                <w:sz w:val="24"/>
                <w:szCs w:val="24"/>
              </w:rPr>
              <w:t xml:space="preserve"> encargada del Archivo Central,</w:t>
            </w:r>
            <w:r w:rsidRPr="00D85B93">
              <w:rPr>
                <w:rFonts w:ascii="Arial" w:eastAsia="SimSun" w:hAnsi="Arial" w:cs="Arial"/>
                <w:bCs/>
                <w:i/>
                <w:sz w:val="24"/>
                <w:szCs w:val="24"/>
              </w:rPr>
              <w:t xml:space="preserve"> las fechas extremas de esta serie corresponden al período 1998-2021</w:t>
            </w:r>
            <w:r w:rsidR="00AF66A0" w:rsidRPr="00D85B93">
              <w:rPr>
                <w:rFonts w:ascii="Arial" w:eastAsia="SimSun" w:hAnsi="Arial" w:cs="Arial"/>
                <w:bCs/>
                <w:i/>
                <w:sz w:val="24"/>
                <w:szCs w:val="24"/>
              </w:rPr>
              <w:t xml:space="preserve">, de acuerdo con la </w:t>
            </w:r>
            <w:r w:rsidRPr="00D85B93">
              <w:rPr>
                <w:rFonts w:ascii="Arial" w:eastAsia="SimSun" w:hAnsi="Arial" w:cs="Arial"/>
                <w:bCs/>
                <w:i/>
                <w:sz w:val="24"/>
                <w:szCs w:val="24"/>
              </w:rPr>
              <w:t xml:space="preserve">información </w:t>
            </w:r>
            <w:r w:rsidR="00AF66A0" w:rsidRPr="00D85B93">
              <w:rPr>
                <w:rFonts w:ascii="Arial" w:eastAsia="SimSun" w:hAnsi="Arial" w:cs="Arial"/>
                <w:bCs/>
                <w:i/>
                <w:sz w:val="24"/>
                <w:szCs w:val="24"/>
              </w:rPr>
              <w:t xml:space="preserve">corroborada </w:t>
            </w:r>
            <w:r w:rsidRPr="00D85B93">
              <w:rPr>
                <w:rFonts w:ascii="Arial" w:eastAsia="SimSun" w:hAnsi="Arial" w:cs="Arial"/>
                <w:bCs/>
                <w:i/>
                <w:sz w:val="24"/>
                <w:szCs w:val="24"/>
              </w:rPr>
              <w:t>durante el proceso de actualización de la tabla. En esta serie documental</w:t>
            </w:r>
            <w:r w:rsidR="00AF66A0" w:rsidRPr="00D85B93">
              <w:rPr>
                <w:rFonts w:ascii="Arial" w:eastAsia="SimSun" w:hAnsi="Arial" w:cs="Arial"/>
                <w:bCs/>
                <w:i/>
                <w:sz w:val="24"/>
                <w:szCs w:val="24"/>
              </w:rPr>
              <w:t xml:space="preserve"> se</w:t>
            </w:r>
            <w:r w:rsidRPr="00D85B93">
              <w:rPr>
                <w:rFonts w:ascii="Arial" w:eastAsia="SimSun" w:hAnsi="Arial" w:cs="Arial"/>
                <w:bCs/>
                <w:i/>
                <w:sz w:val="24"/>
                <w:szCs w:val="24"/>
              </w:rPr>
              <w:t xml:space="preserve"> incluye la Matriz anual de Programación </w:t>
            </w:r>
            <w:r w:rsidR="00AF66A0" w:rsidRPr="00D85B93">
              <w:rPr>
                <w:rFonts w:ascii="Arial" w:eastAsia="SimSun" w:hAnsi="Arial" w:cs="Arial"/>
                <w:bCs/>
                <w:i/>
                <w:sz w:val="24"/>
                <w:szCs w:val="24"/>
              </w:rPr>
              <w:t>Institucional (</w:t>
            </w:r>
            <w:r w:rsidRPr="00D85B93">
              <w:rPr>
                <w:rFonts w:ascii="Arial" w:eastAsia="SimSun" w:hAnsi="Arial" w:cs="Arial"/>
                <w:bCs/>
                <w:i/>
                <w:sz w:val="24"/>
                <w:szCs w:val="24"/>
              </w:rPr>
              <w:t>MAPI) (2011-2017) y Matriz Anual de Resultados Institucionales (MARI) (2011-2017) ambas declaradas con valor científico cultural en la sesión 07-2019.</w:t>
            </w:r>
            <w:r w:rsidR="00AF66A0" w:rsidRPr="00D85B93">
              <w:rPr>
                <w:rFonts w:ascii="Arial" w:eastAsia="SimSun" w:hAnsi="Arial" w:cs="Arial"/>
                <w:bCs/>
                <w:i/>
                <w:sz w:val="24"/>
                <w:szCs w:val="24"/>
              </w:rPr>
              <w:t xml:space="preserve"> </w:t>
            </w:r>
            <w:r w:rsidR="00C42C05" w:rsidRPr="00D85B93">
              <w:rPr>
                <w:rFonts w:ascii="Arial" w:eastAsia="SimSun" w:hAnsi="Arial" w:cs="Arial"/>
                <w:bCs/>
                <w:i/>
                <w:sz w:val="24"/>
                <w:szCs w:val="24"/>
              </w:rPr>
              <w:t>¿Dónde se encuentran los Planes Operativos Institucionales (POI) de 1995-1997?</w:t>
            </w:r>
            <w:r w:rsidR="00CC6A6E" w:rsidRPr="00D85B93">
              <w:rPr>
                <w:rFonts w:ascii="Arial" w:eastAsia="SimSun" w:hAnsi="Arial" w:cs="Arial"/>
                <w:bCs/>
                <w:i/>
                <w:sz w:val="24"/>
                <w:szCs w:val="24"/>
              </w:rPr>
              <w:t>-------------------------------------------</w:t>
            </w:r>
            <w:r w:rsidR="00D85B93" w:rsidRPr="00D85B93">
              <w:rPr>
                <w:rFonts w:ascii="Arial" w:eastAsia="SimSun" w:hAnsi="Arial" w:cs="Arial"/>
                <w:bCs/>
                <w:i/>
                <w:sz w:val="24"/>
                <w:szCs w:val="24"/>
              </w:rPr>
              <w:t xml:space="preserve"> ----------------------------------------------------------------------------------------------------------------------------------------------------------------------------------------------------</w:t>
            </w:r>
            <w:r w:rsidR="00D85B93">
              <w:rPr>
                <w:rFonts w:ascii="Arial" w:eastAsia="SimSun" w:hAnsi="Arial" w:cs="Arial"/>
                <w:bCs/>
                <w:i/>
                <w:sz w:val="24"/>
                <w:szCs w:val="24"/>
              </w:rPr>
              <w:t>-----------------------</w:t>
            </w:r>
          </w:p>
        </w:tc>
      </w:tr>
    </w:tbl>
    <w:p w14:paraId="3881F9C4" w14:textId="03A22761" w:rsidR="006B05D8" w:rsidRDefault="00D85B93" w:rsidP="00D85B93">
      <w:pPr>
        <w:pStyle w:val="Default"/>
        <w:spacing w:line="460" w:lineRule="exact"/>
        <w:jc w:val="both"/>
      </w:pPr>
      <w:r w:rsidRPr="00A168F8">
        <w:lastRenderedPageBreak/>
        <w:t xml:space="preserve">Enviar copia de este acuerdo al señor Javier Gómez Jiménez, Director General; a la señora Carmen Campos Ramírez, Subdirectora General; y al expediente de valoración documental de </w:t>
      </w:r>
      <w:r>
        <w:t xml:space="preserve">la Dirección General del Archivo Nacional </w:t>
      </w:r>
      <w:r w:rsidRPr="00A168F8">
        <w:t>que custodia esta Comisión Nacional.</w:t>
      </w:r>
      <w:r>
        <w:t xml:space="preserve"> -----------</w:t>
      </w:r>
      <w:r w:rsidR="006B05D8" w:rsidRPr="006B05D8">
        <w:rPr>
          <w:b/>
          <w:bCs/>
        </w:rPr>
        <w:t xml:space="preserve">ACUERDO </w:t>
      </w:r>
      <w:r w:rsidR="003A478D">
        <w:rPr>
          <w:b/>
          <w:bCs/>
        </w:rPr>
        <w:t>5</w:t>
      </w:r>
      <w:r w:rsidR="006B05D8" w:rsidRPr="006B05D8">
        <w:rPr>
          <w:b/>
          <w:bCs/>
        </w:rPr>
        <w:t xml:space="preserve">.3 </w:t>
      </w:r>
      <w:r w:rsidR="006B05D8" w:rsidRPr="007307D2">
        <w:t xml:space="preserve">Comunicar a la señora </w:t>
      </w:r>
      <w:r w:rsidR="006B05D8" w:rsidRPr="007307D2">
        <w:rPr>
          <w:color w:val="auto"/>
        </w:rPr>
        <w:t>Sofía Irola Rojas</w:t>
      </w:r>
      <w:r w:rsidR="006B05D8" w:rsidRPr="007307D2">
        <w:t>, presidente del Comité Institucional de Selección y Eliminación de Documentos (Cised) del</w:t>
      </w:r>
      <w:r w:rsidR="006B05D8" w:rsidRPr="007307D2">
        <w:rPr>
          <w:bCs/>
          <w:iCs/>
          <w:color w:val="auto"/>
          <w:lang w:val="es-ES"/>
        </w:rPr>
        <w:t xml:space="preserve"> Dirección General del Archivo Nacional (DGAN)</w:t>
      </w:r>
      <w:r w:rsidR="006B05D8" w:rsidRPr="007307D2">
        <w:t>; que esta Comisión Nacional conoció el oficio</w:t>
      </w:r>
      <w:r w:rsidR="006B05D8" w:rsidRPr="007307D2">
        <w:rPr>
          <w:b/>
          <w:lang w:eastAsia="en-US"/>
        </w:rPr>
        <w:t xml:space="preserve"> </w:t>
      </w:r>
      <w:r w:rsidR="006B05D8" w:rsidRPr="00F12D52">
        <w:rPr>
          <w:lang w:eastAsia="en-US"/>
        </w:rPr>
        <w:t>DGAN-CISED-004-2021</w:t>
      </w:r>
      <w:r w:rsidR="006B05D8" w:rsidRPr="007307D2">
        <w:rPr>
          <w:lang w:eastAsia="en-US"/>
        </w:rPr>
        <w:t xml:space="preserve"> de 11 de mayo del 2021</w:t>
      </w:r>
      <w:r w:rsidR="006B05D8" w:rsidRPr="007307D2">
        <w:t>, por medio del cual se presentó la valoración documental del subfondo</w:t>
      </w:r>
      <w:r w:rsidR="00BD2110">
        <w:t xml:space="preserve"> Unidad de Planificación Institucional</w:t>
      </w:r>
      <w:r w:rsidR="00F12D52">
        <w:rPr>
          <w:iCs/>
          <w:lang w:eastAsia="en-US"/>
        </w:rPr>
        <w:t xml:space="preserve">; que en </w:t>
      </w:r>
      <w:r w:rsidR="006B05D8" w:rsidRPr="007307D2">
        <w:t xml:space="preserve">este acto se </w:t>
      </w:r>
      <w:r w:rsidR="006B05D8">
        <w:t xml:space="preserve">levantan la </w:t>
      </w:r>
      <w:r w:rsidR="001A2A03" w:rsidRPr="007307D2">
        <w:t>declara</w:t>
      </w:r>
      <w:r w:rsidR="001A2A03">
        <w:t>ción</w:t>
      </w:r>
      <w:r w:rsidR="006B05D8" w:rsidRPr="007307D2">
        <w:t xml:space="preserve"> </w:t>
      </w:r>
      <w:r w:rsidR="006B05D8">
        <w:t>de</w:t>
      </w:r>
      <w:r w:rsidR="00DD4E8E">
        <w:t xml:space="preserve"> </w:t>
      </w:r>
      <w:r w:rsidR="006B05D8" w:rsidRPr="007307D2">
        <w:t xml:space="preserve">valor científico cultural </w:t>
      </w:r>
      <w:r w:rsidR="00F12D52">
        <w:t xml:space="preserve">de </w:t>
      </w:r>
      <w:r w:rsidR="006B05D8" w:rsidRPr="007307D2">
        <w:t>las siguiente serie documental, luego del análisis del informe de valoración IV-036-2021-TP elaborado por la señora Estrellita Cabrera Ramírez, profesional del Departamento Servicios Archivísticos Externos.----------------------</w:t>
      </w:r>
      <w:r w:rsidR="00C03AE7">
        <w:t>--------------------------------</w:t>
      </w:r>
    </w:p>
    <w:tbl>
      <w:tblPr>
        <w:tblW w:w="1080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6750"/>
      </w:tblGrid>
      <w:tr w:rsidR="00FD696B" w:rsidRPr="00C03AE7" w14:paraId="202C65EB" w14:textId="77777777" w:rsidTr="00BD2110">
        <w:tc>
          <w:tcPr>
            <w:tcW w:w="10800" w:type="dxa"/>
            <w:gridSpan w:val="2"/>
            <w:shd w:val="clear" w:color="auto" w:fill="auto"/>
          </w:tcPr>
          <w:p w14:paraId="6C8407CE" w14:textId="2FE2DF5B" w:rsidR="00FD696B" w:rsidRPr="00BD2110" w:rsidRDefault="00FD696B" w:rsidP="00BD2110">
            <w:pPr>
              <w:spacing w:after="0" w:line="240" w:lineRule="auto"/>
              <w:jc w:val="center"/>
              <w:rPr>
                <w:rFonts w:ascii="Arial" w:eastAsia="SimSun" w:hAnsi="Arial" w:cs="Arial"/>
                <w:b/>
                <w:bCs/>
                <w:i/>
                <w:sz w:val="24"/>
                <w:szCs w:val="24"/>
              </w:rPr>
            </w:pPr>
            <w:r w:rsidRPr="00BD2110">
              <w:rPr>
                <w:rFonts w:ascii="Arial" w:eastAsia="SimSun" w:hAnsi="Arial" w:cs="Arial"/>
                <w:b/>
                <w:i/>
                <w:sz w:val="24"/>
                <w:szCs w:val="24"/>
              </w:rPr>
              <w:t>Fondo: Dirección General del Archivo Nacional (DGAN)</w:t>
            </w:r>
          </w:p>
        </w:tc>
      </w:tr>
      <w:tr w:rsidR="001A2A03" w:rsidRPr="00C03AE7" w14:paraId="52AE01EC" w14:textId="77777777" w:rsidTr="00BD2110">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79FF5006" w14:textId="761F2917" w:rsidR="001A2A03" w:rsidRPr="00BD2110" w:rsidRDefault="001A2A03" w:rsidP="00BD2110">
            <w:pPr>
              <w:spacing w:after="0" w:line="240" w:lineRule="auto"/>
              <w:jc w:val="both"/>
              <w:rPr>
                <w:rFonts w:ascii="Arial" w:eastAsia="SimSun" w:hAnsi="Arial" w:cs="Arial"/>
                <w:b/>
                <w:i/>
                <w:sz w:val="24"/>
                <w:szCs w:val="24"/>
              </w:rPr>
            </w:pPr>
            <w:r w:rsidRPr="00BD2110">
              <w:rPr>
                <w:rFonts w:ascii="Arial" w:eastAsia="SimSun" w:hAnsi="Arial" w:cs="Arial"/>
                <w:i/>
                <w:sz w:val="24"/>
                <w:szCs w:val="24"/>
              </w:rPr>
              <w:t xml:space="preserve">Subfondo 1: Junta </w:t>
            </w:r>
            <w:r w:rsidR="00BD2110" w:rsidRPr="00BD2110">
              <w:rPr>
                <w:rFonts w:ascii="Arial" w:eastAsia="SimSun" w:hAnsi="Arial" w:cs="Arial"/>
                <w:i/>
                <w:sz w:val="24"/>
                <w:szCs w:val="24"/>
              </w:rPr>
              <w:t xml:space="preserve">Administrativa. </w:t>
            </w:r>
            <w:r w:rsidRPr="00BD2110">
              <w:rPr>
                <w:rFonts w:ascii="Arial" w:eastAsia="SimSun" w:hAnsi="Arial" w:cs="Arial"/>
                <w:i/>
                <w:sz w:val="24"/>
                <w:szCs w:val="24"/>
              </w:rPr>
              <w:t>Subfondo 1.1: Dirección General</w:t>
            </w:r>
            <w:r w:rsidR="00BD2110" w:rsidRPr="00BD2110">
              <w:rPr>
                <w:rFonts w:ascii="Arial" w:eastAsia="SimSun" w:hAnsi="Arial" w:cs="Arial"/>
                <w:i/>
                <w:sz w:val="24"/>
                <w:szCs w:val="24"/>
              </w:rPr>
              <w:t xml:space="preserve">. </w:t>
            </w:r>
            <w:r w:rsidRPr="00BD2110">
              <w:rPr>
                <w:rFonts w:ascii="Arial" w:eastAsia="SimSun" w:hAnsi="Arial" w:cs="Arial"/>
                <w:b/>
                <w:i/>
                <w:sz w:val="24"/>
                <w:szCs w:val="24"/>
              </w:rPr>
              <w:t>Subfondo 1.1.7: Planificación Institucional</w:t>
            </w:r>
            <w:r w:rsidR="00BD2110" w:rsidRPr="00BD2110">
              <w:rPr>
                <w:rFonts w:ascii="Arial" w:eastAsia="SimSun" w:hAnsi="Arial" w:cs="Arial"/>
                <w:b/>
                <w:i/>
                <w:sz w:val="24"/>
                <w:szCs w:val="24"/>
              </w:rPr>
              <w:t xml:space="preserve"> ----------------------------------------------------------------------------------------------------------------</w:t>
            </w:r>
          </w:p>
        </w:tc>
      </w:tr>
      <w:tr w:rsidR="001A2A03" w:rsidRPr="00C03AE7" w14:paraId="77997EDF" w14:textId="77777777" w:rsidTr="00BD2110">
        <w:trPr>
          <w:trHeight w:val="4490"/>
        </w:trPr>
        <w:tc>
          <w:tcPr>
            <w:tcW w:w="4050" w:type="dxa"/>
            <w:shd w:val="clear" w:color="auto" w:fill="auto"/>
          </w:tcPr>
          <w:p w14:paraId="5FAB063D" w14:textId="0029868A" w:rsidR="001A2A03" w:rsidRPr="00BD2110" w:rsidRDefault="001A2A03" w:rsidP="00BD2110">
            <w:pPr>
              <w:tabs>
                <w:tab w:val="left" w:pos="315"/>
              </w:tabs>
              <w:spacing w:after="0" w:line="240" w:lineRule="auto"/>
              <w:jc w:val="both"/>
              <w:rPr>
                <w:rFonts w:ascii="Arial" w:eastAsia="SimSun" w:hAnsi="Arial" w:cs="Arial"/>
                <w:bCs/>
                <w:i/>
                <w:sz w:val="24"/>
                <w:szCs w:val="24"/>
                <w:highlight w:val="yellow"/>
              </w:rPr>
            </w:pPr>
            <w:r w:rsidRPr="00BD2110">
              <w:rPr>
                <w:rFonts w:ascii="Arial" w:eastAsia="SimSun" w:hAnsi="Arial" w:cs="Arial"/>
                <w:bCs/>
                <w:i/>
                <w:sz w:val="24"/>
                <w:szCs w:val="24"/>
              </w:rPr>
              <w:t>31. Expediente sobre elaboración de memorias Institucionales. Original. Contenido: Logros institucionales del período administrativo en curso. Incluye correspondencia, versiones preliminares y algunas versiones finales. Soporte: papel. Fechas extremas: 2007-2021. Cantidad: 0.06 ml. Soporte: electrónico. Fechas extremas: 2007-2021. Cantidad: 11.2 ml. Vigencia Administrativa legal: 5 años en la oficina y 10 años en el Archivo Central. ----------------------------------------------------------------------------------</w:t>
            </w:r>
          </w:p>
        </w:tc>
        <w:tc>
          <w:tcPr>
            <w:tcW w:w="6750" w:type="dxa"/>
            <w:shd w:val="clear" w:color="auto" w:fill="auto"/>
          </w:tcPr>
          <w:p w14:paraId="3413D32F" w14:textId="541AFF46" w:rsidR="001A2A03" w:rsidRPr="00BD2110" w:rsidRDefault="001A2A03" w:rsidP="00BD2110">
            <w:pPr>
              <w:spacing w:after="0" w:line="240" w:lineRule="auto"/>
              <w:jc w:val="both"/>
              <w:rPr>
                <w:rFonts w:ascii="Arial" w:eastAsia="SimSun" w:hAnsi="Arial" w:cs="Arial"/>
                <w:bCs/>
                <w:i/>
                <w:sz w:val="24"/>
                <w:szCs w:val="24"/>
              </w:rPr>
            </w:pPr>
            <w:r w:rsidRPr="00BD2110">
              <w:rPr>
                <w:rFonts w:ascii="Arial" w:eastAsia="SimSun" w:hAnsi="Arial" w:cs="Arial"/>
                <w:bCs/>
                <w:i/>
                <w:sz w:val="24"/>
                <w:szCs w:val="24"/>
              </w:rPr>
              <w:t xml:space="preserve">Esta serie documental se declaró con valor científico cultural en la sesión 07-2019 con el siguiente criterio: “Conformar una sola serie documental de memorias institucionales con las que se conservan en la Dirección, cuyo detalle se encuentra en la serie documental Nº 62 de la tabla de plazos de ese subfondo: “Memorias institucionales” 2016-2017 y con la serie documental Nº 30 de la Subdirección General: “Expediente de memorias Institucionales”. 2013-2017” Sin embargo, en la columna observaciones se indica que: “La Dirección General custodia un ejemplar original de las memorias institucionales desde 1990. </w:t>
            </w:r>
            <w:r w:rsidR="00333E16" w:rsidRPr="00BD2110">
              <w:rPr>
                <w:rFonts w:ascii="Arial" w:eastAsia="SimSun" w:hAnsi="Arial" w:cs="Arial"/>
                <w:bCs/>
                <w:i/>
                <w:sz w:val="24"/>
                <w:szCs w:val="24"/>
              </w:rPr>
              <w:t xml:space="preserve">Este criterio se sustenta en la </w:t>
            </w:r>
            <w:r w:rsidR="00886CF0" w:rsidRPr="00BD2110">
              <w:rPr>
                <w:rFonts w:ascii="Arial" w:eastAsia="SimSun" w:hAnsi="Arial" w:cs="Arial"/>
                <w:bCs/>
                <w:i/>
                <w:sz w:val="24"/>
                <w:szCs w:val="24"/>
              </w:rPr>
              <w:t xml:space="preserve">Resolución CNSED-03-2020, cuya </w:t>
            </w:r>
            <w:r w:rsidR="00333E16" w:rsidRPr="00BD2110">
              <w:rPr>
                <w:rFonts w:ascii="Arial" w:eastAsia="SimSun" w:hAnsi="Arial" w:cs="Arial"/>
                <w:bCs/>
                <w:i/>
                <w:sz w:val="24"/>
                <w:szCs w:val="24"/>
              </w:rPr>
              <w:t>pauta denominada contenido</w:t>
            </w:r>
            <w:r w:rsidR="00886CF0" w:rsidRPr="00BD2110">
              <w:rPr>
                <w:rFonts w:ascii="Arial" w:eastAsia="SimSun" w:hAnsi="Arial" w:cs="Arial"/>
                <w:bCs/>
                <w:i/>
                <w:sz w:val="24"/>
                <w:szCs w:val="24"/>
              </w:rPr>
              <w:t>, indica que se puede levantar la declaratoria cuando la</w:t>
            </w:r>
            <w:r w:rsidR="00333E16" w:rsidRPr="00BD2110">
              <w:rPr>
                <w:rFonts w:ascii="Arial" w:eastAsia="SimSun" w:hAnsi="Arial" w:cs="Arial"/>
                <w:bCs/>
                <w:i/>
                <w:sz w:val="24"/>
                <w:szCs w:val="24"/>
              </w:rPr>
              <w:t xml:space="preserve"> información se recoge en otra fuente</w:t>
            </w:r>
            <w:r w:rsidR="00886CF0" w:rsidRPr="00BD2110">
              <w:rPr>
                <w:rFonts w:ascii="Arial" w:eastAsia="SimSun" w:hAnsi="Arial" w:cs="Arial"/>
                <w:bCs/>
                <w:i/>
                <w:sz w:val="24"/>
                <w:szCs w:val="24"/>
              </w:rPr>
              <w:t>. Actualmente, hay acceso a fuentes que permiten acceder al mismo contenido de forma comprimida, en lugar de extendida.</w:t>
            </w:r>
            <w:r w:rsidR="00333E16" w:rsidRPr="00BD2110">
              <w:rPr>
                <w:rFonts w:ascii="Arial" w:eastAsia="SimSun" w:hAnsi="Arial" w:cs="Arial"/>
                <w:bCs/>
                <w:i/>
                <w:sz w:val="24"/>
                <w:szCs w:val="24"/>
              </w:rPr>
              <w:t xml:space="preserve"> </w:t>
            </w:r>
            <w:r w:rsidR="00BD2110">
              <w:rPr>
                <w:rFonts w:ascii="Arial" w:eastAsia="SimSun" w:hAnsi="Arial" w:cs="Arial"/>
                <w:bCs/>
                <w:i/>
                <w:sz w:val="24"/>
                <w:szCs w:val="24"/>
              </w:rPr>
              <w:t>--------------------------------</w:t>
            </w:r>
          </w:p>
        </w:tc>
      </w:tr>
    </w:tbl>
    <w:p w14:paraId="763F4321" w14:textId="641506C7" w:rsidR="00BC01F6" w:rsidRDefault="00BC01F6" w:rsidP="00BD2110">
      <w:pPr>
        <w:pStyle w:val="Default"/>
        <w:spacing w:line="460" w:lineRule="exact"/>
        <w:jc w:val="both"/>
      </w:pPr>
      <w:r w:rsidRPr="00A168F8">
        <w:t>Enviar copia de este acuerdo al señor Javier Gómez Jiménez, Director General; a la señora Carmen Campos Ramírez, Subdirectora General; y al expediente de valoración documental de</w:t>
      </w:r>
      <w:r w:rsidR="00BE59A4">
        <w:t xml:space="preserve"> la Dirección General del Archivo Nacional </w:t>
      </w:r>
      <w:r w:rsidRPr="00A168F8">
        <w:t>que custodia esta Comisión Nacional.</w:t>
      </w:r>
      <w:r>
        <w:t xml:space="preserve"> -----------</w:t>
      </w:r>
    </w:p>
    <w:p w14:paraId="17C9494E" w14:textId="3686DCAF" w:rsidR="00B0791C" w:rsidRPr="00BC5AC1" w:rsidRDefault="00B0791C" w:rsidP="00B0791C">
      <w:pPr>
        <w:pStyle w:val="Default"/>
        <w:spacing w:before="120" w:after="120"/>
        <w:jc w:val="both"/>
        <w:rPr>
          <w:bCs/>
          <w:color w:val="auto"/>
        </w:rPr>
      </w:pPr>
      <w:r>
        <w:rPr>
          <w:b/>
          <w:bCs/>
          <w:color w:val="auto"/>
        </w:rPr>
        <w:t>CAPITULO V. CORRESPONDENCIA</w:t>
      </w:r>
      <w:r w:rsidR="00BC5AC1">
        <w:rPr>
          <w:b/>
          <w:bCs/>
          <w:color w:val="auto"/>
        </w:rPr>
        <w:t xml:space="preserve"> </w:t>
      </w:r>
      <w:r w:rsidR="00BC5AC1">
        <w:rPr>
          <w:bCs/>
          <w:color w:val="auto"/>
        </w:rPr>
        <w:t>---------------------------------------</w:t>
      </w:r>
      <w:r w:rsidR="00F93256">
        <w:rPr>
          <w:bCs/>
          <w:color w:val="auto"/>
        </w:rPr>
        <w:t>------------------------------</w:t>
      </w:r>
    </w:p>
    <w:p w14:paraId="067A6766" w14:textId="6D4D0C95" w:rsidR="004E46CF" w:rsidRPr="004E46CF" w:rsidRDefault="004E46CF" w:rsidP="00C77730">
      <w:pPr>
        <w:pStyle w:val="Default"/>
        <w:spacing w:line="460" w:lineRule="exact"/>
        <w:jc w:val="both"/>
      </w:pPr>
      <w:r w:rsidRPr="004E46CF">
        <w:rPr>
          <w:b/>
          <w:bCs/>
          <w:color w:val="auto"/>
        </w:rPr>
        <w:lastRenderedPageBreak/>
        <w:t>ARTÍCULO 6.</w:t>
      </w:r>
      <w:r w:rsidRPr="004E46CF">
        <w:rPr>
          <w:b/>
          <w:bCs/>
          <w:color w:val="auto"/>
          <w:lang w:val="es-ES"/>
        </w:rPr>
        <w:t xml:space="preserve"> </w:t>
      </w:r>
      <w:r w:rsidRPr="004E46CF">
        <w:rPr>
          <w:bCs/>
          <w:color w:val="auto"/>
        </w:rPr>
        <w:t xml:space="preserve">Oficio </w:t>
      </w:r>
      <w:r w:rsidRPr="004E46CF">
        <w:rPr>
          <w:b/>
          <w:bCs/>
          <w:color w:val="auto"/>
        </w:rPr>
        <w:t xml:space="preserve">DGAN-DSAE-270-2021 </w:t>
      </w:r>
      <w:r w:rsidRPr="004E46CF">
        <w:rPr>
          <w:bCs/>
          <w:color w:val="auto"/>
        </w:rPr>
        <w:t xml:space="preserve">de 21 de octubre del 2021 recibido el mismo día, suscrito por la señora Ivannia Valverde Guevara, jefe del Departamento Servicios Archivísticos Externos (DSAE); por medio del cual brindó respuesta al oficio DGAN-JA-555-2021 de 8 de octubre del 2021, relacionado con las consultas planteadas a esta Comisión Nacional mediante oficio </w:t>
      </w:r>
      <w:r w:rsidRPr="004E46CF">
        <w:t>CIAP-0013-2021 del 17 de septiembre de 2021 suscrito por el señor Kenneth Marín Vega, presidente de la Comisión de Jefes y Encargados de Archivos del Sector Público (Ciap).</w:t>
      </w:r>
      <w:r w:rsidRPr="00C77730">
        <w:rPr>
          <w:b/>
        </w:rPr>
        <w:t>SE TOMA NOTA</w:t>
      </w:r>
      <w:r>
        <w:t>. ------------------------------------------------------------------</w:t>
      </w:r>
    </w:p>
    <w:p w14:paraId="670AD2E6" w14:textId="574A2392" w:rsidR="004E46CF" w:rsidRPr="004E46CF" w:rsidRDefault="004E46CF" w:rsidP="00BD2110">
      <w:pPr>
        <w:pStyle w:val="Default"/>
        <w:spacing w:line="460" w:lineRule="exact"/>
        <w:jc w:val="both"/>
        <w:rPr>
          <w:i/>
        </w:rPr>
      </w:pPr>
      <w:r w:rsidRPr="004E46CF">
        <w:rPr>
          <w:b/>
          <w:bCs/>
          <w:color w:val="auto"/>
        </w:rPr>
        <w:t xml:space="preserve">ARTÍCULO 7.1. </w:t>
      </w:r>
      <w:r w:rsidRPr="004E46CF">
        <w:rPr>
          <w:bCs/>
          <w:color w:val="auto"/>
        </w:rPr>
        <w:t xml:space="preserve">Oficio </w:t>
      </w:r>
      <w:r w:rsidRPr="004E46CF">
        <w:rPr>
          <w:b/>
          <w:bCs/>
          <w:color w:val="auto"/>
        </w:rPr>
        <w:t xml:space="preserve">INAMU-JD-AI-172-2021 </w:t>
      </w:r>
      <w:r w:rsidRPr="004E46CF">
        <w:rPr>
          <w:bCs/>
          <w:color w:val="auto"/>
        </w:rPr>
        <w:t>de 18 de octubre del 2021 recibido el 22 del mismo mes, suscrito por el señor Randall Umaña Villalobos, Auditor Interno del Instituto Nacional de las Mujeres (Inamu) dirigido a las siguientes personas funcionarias de esa institución: Marcela Guerrero Campos, Presidente Ejecutiva; Ana Lorena Flores Salazar, Directora Estratégica; y Zaida Barboza Hernández, Directora Administrativa Financiera. El oficio indica lo siguiente:</w:t>
      </w:r>
      <w:r w:rsidR="00BD2110">
        <w:rPr>
          <w:bCs/>
          <w:color w:val="auto"/>
        </w:rPr>
        <w:t xml:space="preserve"> </w:t>
      </w:r>
      <w:r w:rsidRPr="004E46CF">
        <w:rPr>
          <w:i/>
        </w:rPr>
        <w:t>“… la presente tiene como propósito informarles que, dentro del proceso de reestructuración implementada para la Auditoría Interna durante el periodo 2021, se analizó el proceso de apertura y cierre de libros definiendo que la razón de apertura se realizara únicamente para: los libros contables, los de actas de las sesiones del máximo jerarca, los de la apertura de ofertas y adjudicación de licitaciones y los libros de la Comisión Ejecutiva de Control Interno y SEVRI, además se le recuerda a la Administración Activa el deber de acuerdo a sus competencias, de establecer las medidas pertinentes para que los actos de la gestión institucional, sus resultados y otros eventos relevantes, se registren y documenten en el lapso adecuado y conveniente, y se garanticen razonablemente la confidencialidad y el acceso a la información pública, lo anterior en línea con lo normado en las “Normas para el ejercicio de la Auditoría Interna en el Sector Publico1” (N-2-2009-CO-DFOE) en lo especifico en la norma 4.4.4 Libros legales, la cual cita: El jerarca y los titulares subordinados, según sus competencias, deben asegurar que se disponga de los libros contables, de actas y otros requeridos por el bloque de legalidad, según corresponda, y que se definan y apliquen actividades de control relativas a su apertura, mantenimiento, actualización, disponibilidad, cierre y custodia. En la misma línea, la Ley General de Control Interno Ley 8292,- Artículo 22.-</w:t>
      </w:r>
      <w:r w:rsidRPr="004E46CF">
        <w:rPr>
          <w:b/>
          <w:bCs/>
          <w:i/>
        </w:rPr>
        <w:t xml:space="preserve">Competencias, - </w:t>
      </w:r>
      <w:r w:rsidRPr="004E46CF">
        <w:rPr>
          <w:i/>
        </w:rPr>
        <w:t xml:space="preserve">Establece primordialmente lo siguiente: (…) e) Autorizar, mediante razón de apertura, los libros de contabilidad y de actas que deban llevar los órganos sujetos a su competencia institucional y otros libros que, a criterio del auditor interno, sean necesarios para el fortalecimiento del sistema de control interno. También el Reglamento de Organización y Funcionamiento de la Auditoría Interna del Instituto Nacional de las Mujeres2 (INAMU) en el numeral Artículo 58. Servicio de legalización de libros cita: La Auditoría Interna es la encargada de la apertura y cierre de los libros contables y otros que legalmente deberá llevar la Institución. Adicionalmente la Auditoría Interna solicitará los libros que a su criterio deberán ser legalizados. En este servicio también </w:t>
      </w:r>
      <w:r w:rsidRPr="004E46CF">
        <w:rPr>
          <w:i/>
        </w:rPr>
        <w:lastRenderedPageBreak/>
        <w:t>se encuentra la fiscalización periódica de la efectividad del manejo, control de libros o registros relevantes para el fortalecimiento del control interno. Sin perjuicio de lo anterior, es imperativo recodarle a la Administración Activa que todas y cada una de las recomendaciones y/o advertencias emitidas por la Auditoría Interna en relación con la gestión y custodia de los libros aperturados que a la fecha no se lograron ubicar y mantienen inconsistencias conservan el estatus de pendientes de cumplimiento, además que los libros que se conservan en uso, se procederán a cerrar en el momento que correspondan de acuerdo a la normativa vigente...”</w:t>
      </w:r>
      <w:r w:rsidR="00D84009">
        <w:rPr>
          <w:i/>
        </w:rPr>
        <w:t>----------------------------------------------</w:t>
      </w:r>
      <w:r w:rsidR="00BD2110">
        <w:rPr>
          <w:i/>
        </w:rPr>
        <w:t>-----------------------------</w:t>
      </w:r>
    </w:p>
    <w:p w14:paraId="0A2DDFA2" w14:textId="7C5BA59B" w:rsidR="004E46CF" w:rsidRPr="004E46CF" w:rsidRDefault="004E46CF" w:rsidP="00BD2110">
      <w:pPr>
        <w:pStyle w:val="Default"/>
        <w:spacing w:line="460" w:lineRule="exact"/>
        <w:jc w:val="both"/>
        <w:rPr>
          <w:i/>
          <w:iCs/>
        </w:rPr>
      </w:pPr>
      <w:r w:rsidRPr="004E46CF">
        <w:rPr>
          <w:b/>
          <w:bCs/>
          <w:color w:val="auto"/>
        </w:rPr>
        <w:t xml:space="preserve">ARTÍCULO 7.2. </w:t>
      </w:r>
      <w:r w:rsidRPr="004E46CF">
        <w:rPr>
          <w:bCs/>
          <w:color w:val="auto"/>
        </w:rPr>
        <w:t>Correo electrónico de 22 de octubre del 2021 suscrito por el señor Jonathan Aguilar Arias, archivista encargado del Inamu, por medio del cual solicita lo siguiente a la Dirección General del Archivo Nacional y a esta Comisión Nacional:</w:t>
      </w:r>
      <w:r w:rsidR="00BD2110">
        <w:rPr>
          <w:bCs/>
          <w:color w:val="auto"/>
        </w:rPr>
        <w:t xml:space="preserve"> </w:t>
      </w:r>
      <w:r w:rsidRPr="004E46CF">
        <w:rPr>
          <w:i/>
          <w:iCs/>
          <w:bdr w:val="none" w:sz="0" w:space="0" w:color="auto" w:frame="1"/>
        </w:rPr>
        <w:t xml:space="preserve">“… criterio de apoyo por parte de la </w:t>
      </w:r>
      <w:r w:rsidRPr="004E46CF">
        <w:rPr>
          <w:i/>
          <w:iCs/>
          <w:bdr w:val="none" w:sz="0" w:space="0" w:color="auto" w:frame="1"/>
          <w:shd w:val="clear" w:color="auto" w:fill="FFFFFF"/>
        </w:rPr>
        <w:t xml:space="preserve">Dirección General del Archivo Nacional y la CNSED, </w:t>
      </w:r>
      <w:r w:rsidRPr="004E46CF">
        <w:rPr>
          <w:i/>
          <w:iCs/>
          <w:bdr w:val="none" w:sz="0" w:space="0" w:color="auto" w:frame="1"/>
        </w:rPr>
        <w:t>ante la noticia de que la Unidad de Auditoría Interna del INAMU ha definido que el proceso de apertura y cierre de libros definiendo que la razón de apertura se realizara únicamente para: los libros contables, los de actas de las sesiones del máximo jerarca, los de la apertura de ofertas y adjudicación de licitaciones y los libros de la Comisión Ejecutiva de Control Interno y SEVRI. Lo anterior, preocupa al Archivo Central Institucional, tomando en cuenta que: 1. La Resolución CNSED-01-2014, norma 01.2014, declara con valor científico cultural las Actas de todos los órganos superiores o colegiados de las instituciones.</w:t>
      </w:r>
      <w:r w:rsidR="00BD2110">
        <w:rPr>
          <w:i/>
          <w:iCs/>
          <w:bdr w:val="none" w:sz="0" w:space="0" w:color="auto" w:frame="1"/>
        </w:rPr>
        <w:t xml:space="preserve"> </w:t>
      </w:r>
      <w:r w:rsidRPr="004E46CF">
        <w:rPr>
          <w:i/>
          <w:iCs/>
          <w:bdr w:val="none" w:sz="0" w:space="0" w:color="auto" w:frame="1"/>
        </w:rPr>
        <w:t>2. La vigente DIRECTRIZ GENERAL PARA LA NORMALIZACIÓN DEL TIPO DOCUMENTAL ACTAS DE ÓRGANOS COLEGIADOS establece: "Legalización. Según lo dispuesto en el artículo 22, inciso e, de la Ley General de Control Interno le compete a la Auditoria Interna autorizar, mediante razón de apertura los libros de actas, entre otros, que deban llevar los órganos sujetos a su competencia institucional, que son necesarios para el fortalecimiento del sistema de control interno."</w:t>
      </w:r>
      <w:r w:rsidR="00BD2110">
        <w:rPr>
          <w:i/>
          <w:iCs/>
          <w:bdr w:val="none" w:sz="0" w:space="0" w:color="auto" w:frame="1"/>
        </w:rPr>
        <w:t xml:space="preserve"> </w:t>
      </w:r>
      <w:r w:rsidRPr="004E46CF">
        <w:rPr>
          <w:i/>
          <w:iCs/>
          <w:bdr w:val="none" w:sz="0" w:space="0" w:color="auto" w:frame="1"/>
        </w:rPr>
        <w:t xml:space="preserve">3. El Archivo Central Institucional ha enlistado un total de 24 comités y comisiones institucionales, de carácter </w:t>
      </w:r>
      <w:r w:rsidRPr="004E46CF">
        <w:rPr>
          <w:i/>
          <w:iCs/>
          <w:u w:val="single"/>
          <w:bdr w:val="none" w:sz="0" w:space="0" w:color="auto" w:frame="1"/>
        </w:rPr>
        <w:t>técnico en la materia del INAMU y administrativo</w:t>
      </w:r>
      <w:r w:rsidRPr="004E46CF">
        <w:rPr>
          <w:i/>
          <w:iCs/>
          <w:bdr w:val="none" w:sz="0" w:space="0" w:color="auto" w:frame="1"/>
        </w:rPr>
        <w:t xml:space="preserve"> establecidos por ley o instrumentos internos propios del INAMU. Además, por instrucción de la Presidencia Ejecutiva, se encuentra en proceso un mapeo de comités y comisiones a fin de dilucidar sus características. </w:t>
      </w:r>
      <w:r w:rsidRPr="004E46CF">
        <w:rPr>
          <w:i/>
          <w:iCs/>
        </w:rPr>
        <w:t>4. La decisión de la Unidad de Auditoría Interna deja por fuera los órganos colegiados establecidos por Ley, y toda la riqueza de los propios del INAMU, en materia técnica.</w:t>
      </w:r>
      <w:r w:rsidR="00BD2110">
        <w:rPr>
          <w:i/>
          <w:iCs/>
        </w:rPr>
        <w:t xml:space="preserve"> </w:t>
      </w:r>
      <w:r w:rsidRPr="004E46CF">
        <w:rPr>
          <w:i/>
          <w:iCs/>
          <w:bdr w:val="none" w:sz="0" w:space="0" w:color="auto" w:frame="1"/>
        </w:rPr>
        <w:t xml:space="preserve">El criterio de apoyo, emitido por la </w:t>
      </w:r>
      <w:r w:rsidRPr="004E46CF">
        <w:rPr>
          <w:i/>
          <w:iCs/>
          <w:bdr w:val="none" w:sz="0" w:space="0" w:color="auto" w:frame="1"/>
          <w:shd w:val="clear" w:color="auto" w:fill="FFFFFF"/>
        </w:rPr>
        <w:t>Dirección General del Archivo Nacional servirá para respaldar las recomendaciones que emita el Archivo Central Institucional en cuanto a éste importante tema, pues desde años atrás se ha recomendado que muchos Comités y Comisiones, sustantivas y únicas del INAMU, conformen actas y expedientes de actas; pero con la decisión se considera un retroceso para garantizar el control interno de la información que podría convertirse en histórica.”</w:t>
      </w:r>
      <w:r w:rsidR="00BD2110">
        <w:rPr>
          <w:i/>
          <w:iCs/>
          <w:bdr w:val="none" w:sz="0" w:space="0" w:color="auto" w:frame="1"/>
          <w:shd w:val="clear" w:color="auto" w:fill="FFFFFF"/>
        </w:rPr>
        <w:t xml:space="preserve"> </w:t>
      </w:r>
      <w:r w:rsidR="00D84009">
        <w:rPr>
          <w:i/>
          <w:iCs/>
          <w:bdr w:val="none" w:sz="0" w:space="0" w:color="auto" w:frame="1"/>
          <w:shd w:val="clear" w:color="auto" w:fill="FFFFFF"/>
        </w:rPr>
        <w:t>------------------------------------------------------</w:t>
      </w:r>
      <w:r w:rsidR="00BD2110">
        <w:rPr>
          <w:i/>
          <w:iCs/>
          <w:bdr w:val="none" w:sz="0" w:space="0" w:color="auto" w:frame="1"/>
          <w:shd w:val="clear" w:color="auto" w:fill="FFFFFF"/>
        </w:rPr>
        <w:t>-----------------</w:t>
      </w:r>
    </w:p>
    <w:p w14:paraId="20A0650F" w14:textId="63FCC632" w:rsidR="003A478D" w:rsidRPr="00FD5824" w:rsidRDefault="003A478D" w:rsidP="00501A24">
      <w:pPr>
        <w:pStyle w:val="NormalWeb"/>
        <w:spacing w:line="460" w:lineRule="exact"/>
        <w:jc w:val="both"/>
        <w:rPr>
          <w:rFonts w:ascii="Arial" w:eastAsia="Times New Roman" w:hAnsi="Arial" w:cs="Arial"/>
          <w:i/>
          <w:iCs/>
          <w:lang w:val="es-MX" w:eastAsia="es-MX"/>
        </w:rPr>
      </w:pPr>
      <w:r w:rsidRPr="00C77730">
        <w:rPr>
          <w:rFonts w:ascii="Arial" w:hAnsi="Arial" w:cs="Arial"/>
          <w:b/>
          <w:bCs/>
        </w:rPr>
        <w:lastRenderedPageBreak/>
        <w:t>ACUERDO 6</w:t>
      </w:r>
      <w:r w:rsidR="00C77730" w:rsidRPr="00C77730">
        <w:rPr>
          <w:rFonts w:ascii="Arial" w:hAnsi="Arial" w:cs="Arial"/>
          <w:b/>
          <w:bCs/>
        </w:rPr>
        <w:t xml:space="preserve">. </w:t>
      </w:r>
      <w:r w:rsidRPr="00C77730">
        <w:rPr>
          <w:rFonts w:ascii="Arial" w:hAnsi="Arial" w:cs="Arial"/>
        </w:rPr>
        <w:t>Comunicar</w:t>
      </w:r>
      <w:r w:rsidRPr="00FD5824">
        <w:rPr>
          <w:rFonts w:ascii="Arial" w:hAnsi="Arial" w:cs="Arial"/>
        </w:rPr>
        <w:t xml:space="preserve"> a </w:t>
      </w:r>
      <w:r>
        <w:rPr>
          <w:rFonts w:ascii="Arial" w:hAnsi="Arial" w:cs="Arial"/>
        </w:rPr>
        <w:t>los</w:t>
      </w:r>
      <w:r w:rsidRPr="00FD5824">
        <w:rPr>
          <w:rFonts w:ascii="Arial" w:hAnsi="Arial" w:cs="Arial"/>
        </w:rPr>
        <w:t xml:space="preserve"> señor</w:t>
      </w:r>
      <w:r>
        <w:rPr>
          <w:rFonts w:ascii="Arial" w:hAnsi="Arial" w:cs="Arial"/>
        </w:rPr>
        <w:t>es</w:t>
      </w:r>
      <w:r w:rsidRPr="00FD5824">
        <w:rPr>
          <w:rFonts w:ascii="Arial" w:hAnsi="Arial" w:cs="Arial"/>
          <w:bCs/>
        </w:rPr>
        <w:t xml:space="preserve"> Randall Umaña Villalobos, </w:t>
      </w:r>
      <w:r w:rsidR="00BD2110">
        <w:rPr>
          <w:rFonts w:ascii="Arial" w:hAnsi="Arial" w:cs="Arial"/>
          <w:bCs/>
        </w:rPr>
        <w:t>a</w:t>
      </w:r>
      <w:r w:rsidRPr="00FD5824">
        <w:rPr>
          <w:rFonts w:ascii="Arial" w:hAnsi="Arial" w:cs="Arial"/>
          <w:bCs/>
        </w:rPr>
        <w:t xml:space="preserve">uditor </w:t>
      </w:r>
      <w:r w:rsidR="00BD2110">
        <w:rPr>
          <w:rFonts w:ascii="Arial" w:hAnsi="Arial" w:cs="Arial"/>
          <w:bCs/>
        </w:rPr>
        <w:t>i</w:t>
      </w:r>
      <w:r w:rsidRPr="00FD5824">
        <w:rPr>
          <w:rFonts w:ascii="Arial" w:hAnsi="Arial" w:cs="Arial"/>
          <w:bCs/>
        </w:rPr>
        <w:t>nterno</w:t>
      </w:r>
      <w:r>
        <w:rPr>
          <w:rFonts w:ascii="Arial" w:hAnsi="Arial" w:cs="Arial"/>
          <w:bCs/>
        </w:rPr>
        <w:t xml:space="preserve"> </w:t>
      </w:r>
      <w:r w:rsidR="00BD2110">
        <w:rPr>
          <w:rFonts w:ascii="Arial" w:hAnsi="Arial" w:cs="Arial"/>
          <w:bCs/>
        </w:rPr>
        <w:t xml:space="preserve">del </w:t>
      </w:r>
      <w:r w:rsidR="00BD2110" w:rsidRPr="00FD5824">
        <w:rPr>
          <w:rFonts w:ascii="Arial" w:hAnsi="Arial" w:cs="Arial"/>
          <w:bCs/>
        </w:rPr>
        <w:t>Instituto Nacional de las Mujeres (Inamu)</w:t>
      </w:r>
      <w:r w:rsidR="00BD2110">
        <w:rPr>
          <w:rFonts w:ascii="Arial" w:hAnsi="Arial" w:cs="Arial"/>
          <w:bCs/>
        </w:rPr>
        <w:t xml:space="preserve"> </w:t>
      </w:r>
      <w:r>
        <w:rPr>
          <w:rFonts w:ascii="Arial" w:hAnsi="Arial" w:cs="Arial"/>
          <w:bCs/>
        </w:rPr>
        <w:t xml:space="preserve">y </w:t>
      </w:r>
      <w:r w:rsidRPr="004E46CF">
        <w:rPr>
          <w:rFonts w:ascii="Arial" w:hAnsi="Arial" w:cs="Arial"/>
          <w:bCs/>
        </w:rPr>
        <w:t>Jonathan Aguilar Arias, archivista encargado</w:t>
      </w:r>
      <w:r w:rsidRPr="00FD5824">
        <w:rPr>
          <w:rFonts w:ascii="Arial" w:hAnsi="Arial" w:cs="Arial"/>
          <w:bCs/>
        </w:rPr>
        <w:t xml:space="preserve"> de</w:t>
      </w:r>
      <w:r w:rsidR="00BD2110">
        <w:rPr>
          <w:rFonts w:ascii="Arial" w:hAnsi="Arial" w:cs="Arial"/>
          <w:bCs/>
        </w:rPr>
        <w:t xml:space="preserve"> ese </w:t>
      </w:r>
      <w:r w:rsidRPr="00FD5824">
        <w:rPr>
          <w:rFonts w:ascii="Arial" w:hAnsi="Arial" w:cs="Arial"/>
          <w:bCs/>
        </w:rPr>
        <w:t>Instituto</w:t>
      </w:r>
      <w:r w:rsidRPr="00FD5824">
        <w:rPr>
          <w:rFonts w:ascii="Arial" w:hAnsi="Arial" w:cs="Arial"/>
        </w:rPr>
        <w:t xml:space="preserve">, que esta Comisión Nacional conoció </w:t>
      </w:r>
      <w:r>
        <w:rPr>
          <w:rFonts w:ascii="Arial" w:hAnsi="Arial" w:cs="Arial"/>
        </w:rPr>
        <w:t xml:space="preserve">el </w:t>
      </w:r>
      <w:r w:rsidRPr="00FD5824">
        <w:rPr>
          <w:rFonts w:ascii="Arial" w:hAnsi="Arial" w:cs="Arial"/>
        </w:rPr>
        <w:t xml:space="preserve">oficio </w:t>
      </w:r>
      <w:r w:rsidRPr="00BD2110">
        <w:rPr>
          <w:rFonts w:ascii="Arial" w:hAnsi="Arial" w:cs="Arial"/>
          <w:bCs/>
        </w:rPr>
        <w:t>INAMU-JD-AI-172-2021</w:t>
      </w:r>
      <w:r w:rsidRPr="00FD5824">
        <w:rPr>
          <w:rFonts w:ascii="Arial" w:hAnsi="Arial" w:cs="Arial"/>
          <w:b/>
          <w:bCs/>
        </w:rPr>
        <w:t xml:space="preserve"> </w:t>
      </w:r>
      <w:r w:rsidRPr="00FD5824">
        <w:rPr>
          <w:rFonts w:ascii="Arial" w:hAnsi="Arial" w:cs="Arial"/>
          <w:bCs/>
        </w:rPr>
        <w:t xml:space="preserve">de 18 de octubre del 2021 </w:t>
      </w:r>
      <w:r w:rsidR="00BD2110" w:rsidRPr="00BD2110">
        <w:rPr>
          <w:rFonts w:ascii="Arial" w:hAnsi="Arial" w:cs="Arial"/>
        </w:rPr>
        <w:t xml:space="preserve">y </w:t>
      </w:r>
      <w:r w:rsidR="00BD2110">
        <w:rPr>
          <w:rFonts w:ascii="Arial" w:hAnsi="Arial" w:cs="Arial"/>
        </w:rPr>
        <w:t xml:space="preserve">las consultas planteadas por </w:t>
      </w:r>
      <w:r w:rsidR="00A7320A">
        <w:rPr>
          <w:rFonts w:ascii="Arial" w:hAnsi="Arial" w:cs="Arial"/>
        </w:rPr>
        <w:t>c</w:t>
      </w:r>
      <w:r w:rsidR="00BD2110" w:rsidRPr="00BD2110">
        <w:rPr>
          <w:rFonts w:ascii="Arial" w:hAnsi="Arial" w:cs="Arial"/>
        </w:rPr>
        <w:t>orreo electrónico de 22 de octubre del 2021</w:t>
      </w:r>
      <w:r w:rsidRPr="00FD5824">
        <w:rPr>
          <w:rFonts w:ascii="Arial" w:hAnsi="Arial" w:cs="Arial"/>
        </w:rPr>
        <w:t xml:space="preserve"> sobre </w:t>
      </w:r>
      <w:r w:rsidRPr="00BD2110">
        <w:rPr>
          <w:rFonts w:ascii="Arial" w:hAnsi="Arial" w:cs="Arial"/>
        </w:rPr>
        <w:t>el proceso de apertura y cierre de libros</w:t>
      </w:r>
      <w:r w:rsidRPr="00FD5824">
        <w:rPr>
          <w:rFonts w:ascii="Arial" w:hAnsi="Arial" w:cs="Arial"/>
        </w:rPr>
        <w:t>.</w:t>
      </w:r>
      <w:r w:rsidR="00C77730">
        <w:rPr>
          <w:rFonts w:ascii="Arial" w:hAnsi="Arial" w:cs="Arial"/>
        </w:rPr>
        <w:t xml:space="preserve"> </w:t>
      </w:r>
      <w:r w:rsidRPr="00FD5824">
        <w:rPr>
          <w:rFonts w:ascii="Arial" w:hAnsi="Arial" w:cs="Arial"/>
        </w:rPr>
        <w:t xml:space="preserve">En este sentido se le informa que se encuentra vigente la </w:t>
      </w:r>
      <w:r w:rsidR="00A7320A">
        <w:rPr>
          <w:rFonts w:ascii="Arial" w:hAnsi="Arial" w:cs="Arial"/>
        </w:rPr>
        <w:t xml:space="preserve">norma 01.2021 contenida en la </w:t>
      </w:r>
      <w:r w:rsidR="00BD2110">
        <w:rPr>
          <w:rFonts w:ascii="Arial" w:hAnsi="Arial" w:cs="Arial"/>
        </w:rPr>
        <w:t>resolución CNSED-</w:t>
      </w:r>
      <w:r w:rsidRPr="00FD5824">
        <w:rPr>
          <w:rFonts w:ascii="Arial" w:eastAsia="Times New Roman" w:hAnsi="Arial" w:cs="Arial"/>
          <w:lang w:val="es-MX" w:eastAsia="es-MX"/>
        </w:rPr>
        <w:t xml:space="preserve">01-2014 </w:t>
      </w:r>
      <w:r w:rsidR="00BD2110">
        <w:rPr>
          <w:rFonts w:ascii="Arial" w:eastAsia="Times New Roman" w:hAnsi="Arial" w:cs="Arial"/>
          <w:lang w:val="es-MX" w:eastAsia="es-MX"/>
        </w:rPr>
        <w:t>publicada en La Gaceta n</w:t>
      </w:r>
      <w:r w:rsidR="00BD2110" w:rsidRPr="00BD2110">
        <w:rPr>
          <w:rFonts w:ascii="Arial" w:hAnsi="Arial" w:cs="Arial"/>
        </w:rPr>
        <w:t>º 5 de 8 de enero de 2015</w:t>
      </w:r>
      <w:r w:rsidR="00A7320A">
        <w:rPr>
          <w:rFonts w:ascii="Arial" w:hAnsi="Arial" w:cs="Arial"/>
        </w:rPr>
        <w:t xml:space="preserve"> que establece </w:t>
      </w:r>
      <w:r w:rsidR="00A7320A" w:rsidRPr="00A7320A">
        <w:rPr>
          <w:rFonts w:ascii="Arial" w:hAnsi="Arial" w:cs="Arial"/>
          <w:i/>
        </w:rPr>
        <w:t>“</w:t>
      </w:r>
      <w:r w:rsidR="00BD2110" w:rsidRPr="00A7320A">
        <w:rPr>
          <w:rFonts w:ascii="Arial" w:hAnsi="Arial" w:cs="Arial"/>
          <w:i/>
        </w:rPr>
        <w:t>01.2014. Establecer una declaratoria general de tipos documentales con valor científico cultural en todas las instituciones que conforman el Sector Público Costarricense de acuerdo con el documento “Sector Público Costarricense y su organización publicado por el Ministerio de Planificación Nacional y Política Económica en mayo del año 2010; de acuerdo con el siguiente detalle: Series documentales que se declaran con valor científico cultural en todos los órganos superiores o colegiados de las instituciones que conforman el Sector Público Costarricense. Documentos originales y copia, en soporte papel y electrónico con firma digital avanzada (este tipo de firma se refiere a los formatos oficiales establecidos por el Ministerio de Ciencia, Tecnología y Telecomunicaciones en la “Política de Formatos Oficiales de los Documentos Electrónicos Formados Digitalmente” publicada en el Alcance Digital N° 92 de la edición N° 95 del Diario Oficial La Gaceta). Actas de órganos colegiados. Expedientes de actas de órganos colegiados.</w:t>
      </w:r>
      <w:r w:rsidR="00A7320A">
        <w:rPr>
          <w:rFonts w:ascii="Arial" w:hAnsi="Arial" w:cs="Arial"/>
          <w:i/>
        </w:rPr>
        <w:t xml:space="preserve">” </w:t>
      </w:r>
      <w:r w:rsidR="00A7320A">
        <w:rPr>
          <w:rFonts w:ascii="Arial" w:hAnsi="Arial" w:cs="Arial"/>
        </w:rPr>
        <w:t xml:space="preserve">Con respecto a las consultas del señor </w:t>
      </w:r>
      <w:r w:rsidR="00A7320A" w:rsidRPr="004E46CF">
        <w:rPr>
          <w:rFonts w:ascii="Arial" w:hAnsi="Arial" w:cs="Arial"/>
          <w:bCs/>
        </w:rPr>
        <w:t>Aguilar Arias</w:t>
      </w:r>
      <w:r w:rsidR="00A7320A">
        <w:rPr>
          <w:rFonts w:ascii="Arial" w:hAnsi="Arial" w:cs="Arial"/>
          <w:bCs/>
        </w:rPr>
        <w:t xml:space="preserve"> relacionadas con la gestión para la producción de actas de órganos colegiados en el Inamu y el papel de la Auditoría Interna de la institución, se le informa que esta Comisión Nacional no tiene la competencia legal para emitir criterio al respecto, siendo que la gestión de documentos y la administración de archivos (central y de gestión) es resorte interno de la Administración del Inamu. </w:t>
      </w:r>
      <w:r w:rsidRPr="00FD5824">
        <w:rPr>
          <w:rFonts w:ascii="Arial" w:hAnsi="Arial" w:cs="Arial"/>
          <w:color w:val="000000"/>
        </w:rPr>
        <w:t>Enviar copia de este acuerdo al expediente de valoración documental de</w:t>
      </w:r>
      <w:r>
        <w:rPr>
          <w:rFonts w:ascii="Arial" w:hAnsi="Arial" w:cs="Arial"/>
          <w:color w:val="000000"/>
        </w:rPr>
        <w:t xml:space="preserve">l </w:t>
      </w:r>
      <w:r w:rsidRPr="00FD5824">
        <w:rPr>
          <w:rFonts w:ascii="Arial" w:hAnsi="Arial" w:cs="Arial"/>
          <w:bCs/>
        </w:rPr>
        <w:t>Inamu</w:t>
      </w:r>
      <w:r w:rsidRPr="00FD5824">
        <w:rPr>
          <w:rFonts w:ascii="Arial" w:hAnsi="Arial" w:cs="Arial"/>
          <w:color w:val="000000"/>
        </w:rPr>
        <w:t xml:space="preserve"> que custodia esta Comisión Nacional.</w:t>
      </w:r>
      <w:r>
        <w:rPr>
          <w:rFonts w:ascii="Arial" w:hAnsi="Arial" w:cs="Arial"/>
          <w:color w:val="000000"/>
        </w:rPr>
        <w:t>---------------</w:t>
      </w:r>
      <w:r w:rsidR="00C77730">
        <w:rPr>
          <w:rFonts w:ascii="Arial" w:hAnsi="Arial" w:cs="Arial"/>
          <w:color w:val="000000"/>
        </w:rPr>
        <w:t>-----------------------------------------------------------------------</w:t>
      </w:r>
      <w:r>
        <w:rPr>
          <w:rFonts w:ascii="Arial" w:hAnsi="Arial" w:cs="Arial"/>
          <w:color w:val="000000"/>
        </w:rPr>
        <w:t>----------</w:t>
      </w:r>
    </w:p>
    <w:p w14:paraId="271BE347" w14:textId="0281EA8E" w:rsidR="004E46CF" w:rsidRPr="004E46CF" w:rsidRDefault="004E46CF" w:rsidP="00A7320A">
      <w:pPr>
        <w:pStyle w:val="Default"/>
        <w:spacing w:line="460" w:lineRule="exact"/>
        <w:jc w:val="both"/>
        <w:rPr>
          <w:bCs/>
          <w:i/>
          <w:color w:val="auto"/>
        </w:rPr>
      </w:pPr>
      <w:r w:rsidRPr="004E46CF">
        <w:rPr>
          <w:b/>
          <w:bCs/>
          <w:color w:val="auto"/>
        </w:rPr>
        <w:t xml:space="preserve">ARTÍCULO 8. </w:t>
      </w:r>
      <w:r w:rsidRPr="004E46CF">
        <w:rPr>
          <w:bCs/>
          <w:color w:val="auto"/>
        </w:rPr>
        <w:t xml:space="preserve">Oficio </w:t>
      </w:r>
      <w:r w:rsidRPr="004E46CF">
        <w:rPr>
          <w:b/>
          <w:bCs/>
          <w:color w:val="auto"/>
        </w:rPr>
        <w:t xml:space="preserve">DGAN-JA-600-2021 </w:t>
      </w:r>
      <w:r w:rsidRPr="004E46CF">
        <w:rPr>
          <w:bCs/>
          <w:color w:val="auto"/>
        </w:rPr>
        <w:t>de 25 de octubre del 2021 recibido el mismo día, suscrito por el señor Ramsés Fernández Camacho, secretario de la Junta Administrativa del Archivo Nacional, por medio del cual se comunicó el acuerdo n° 18 tomado en la sesión n° 44-2021 celebrada el 20 de octubre del 2021 que indica:</w:t>
      </w:r>
      <w:r w:rsidR="00A7320A">
        <w:rPr>
          <w:bCs/>
          <w:color w:val="auto"/>
        </w:rPr>
        <w:t xml:space="preserve"> “</w:t>
      </w:r>
      <w:r w:rsidRPr="004E46CF">
        <w:rPr>
          <w:b/>
          <w:bCs/>
          <w:i/>
          <w:color w:val="auto"/>
          <w:lang w:val="es-ES" w:eastAsia="es-ES"/>
        </w:rPr>
        <w:t xml:space="preserve">ACUERDO 18. </w:t>
      </w:r>
      <w:r w:rsidRPr="004E46CF">
        <w:rPr>
          <w:i/>
          <w:color w:val="auto"/>
          <w:lang w:val="es-ES" w:eastAsia="es-ES"/>
        </w:rPr>
        <w:t xml:space="preserve">Los señores miembros de esta Junta Administrativa acuerdan trasladar para la próxima sesión del 27 de octubre de 2021 y por la relevancia del tema el oficio DGAN-CNSED-281-2021 del 06 de octubre de 2021, suscrito por la señora María Soledad Hernández Carmona, Secretaria de la Comisión Nacional de Selección y Eliminación de Documentos (CNSED), dirigido al señor Kenneth Marín Vega, Presidente de la Comisión Interinstitucional de Jefes o Encargados de los Archivos Centrales del Sector Público (CIAP), mediante el que comunican que sesión 20-2021 del 24 de septiembre de 2021, la CNSED detalla lo siguiente: Informa lo establecido en la normativa legal vigente sobre los tipos de consultas y los plazos a resolver cada una (pura </w:t>
      </w:r>
      <w:r w:rsidRPr="004E46CF">
        <w:rPr>
          <w:i/>
          <w:color w:val="auto"/>
          <w:lang w:val="es-ES" w:eastAsia="es-ES"/>
        </w:rPr>
        <w:lastRenderedPageBreak/>
        <w:t xml:space="preserve">y simple, complejidad baja, media y alta). La forma del trámite de cada solicitud y su conocimiento en las sesiones, acuse de recibo de los trámites de valoración documental se realiza por medio de un acuerdo que es comunicado a cada comité institucional una vez aprobada el acta de la sesión en donde se conoció, y como tal debe ser entendido y considerado. Enviar copia de este acuerdo al señor Javier Gómez Jiménez, Director General, a las señoras Carmen Elena Campos Ramírez, Subdirectora General, Ivannia Valverde Guevara, Jefe del Departamento Servicios Archivísticos Externos y María Soledad Hernández Carmona, Secretaria de la Comisión Nacional de Selección y Eliminación de Documentos (CNSED). Aprobado por unanimidad. </w:t>
      </w:r>
      <w:r w:rsidRPr="004E46CF">
        <w:rPr>
          <w:b/>
          <w:bCs/>
          <w:i/>
          <w:color w:val="auto"/>
          <w:lang w:val="es-ES" w:eastAsia="es-ES"/>
        </w:rPr>
        <w:t>ACUERDO FIRME.</w:t>
      </w:r>
      <w:r w:rsidR="00A7320A">
        <w:rPr>
          <w:b/>
          <w:bCs/>
          <w:i/>
          <w:color w:val="auto"/>
          <w:lang w:val="es-ES" w:eastAsia="es-ES"/>
        </w:rPr>
        <w:t xml:space="preserve">” </w:t>
      </w:r>
      <w:r w:rsidRPr="00A7320A">
        <w:rPr>
          <w:b/>
          <w:bCs/>
          <w:color w:val="auto"/>
          <w:lang w:val="es-ES" w:eastAsia="es-ES"/>
        </w:rPr>
        <w:t>SE TOMA NOTA</w:t>
      </w:r>
      <w:r w:rsidRPr="004E46CF">
        <w:rPr>
          <w:b/>
          <w:bCs/>
          <w:i/>
          <w:color w:val="auto"/>
          <w:lang w:val="es-ES" w:eastAsia="es-ES"/>
        </w:rPr>
        <w:t>.</w:t>
      </w:r>
    </w:p>
    <w:p w14:paraId="73EADB0B" w14:textId="145DD1FF" w:rsidR="004E46CF" w:rsidRPr="00501A24" w:rsidRDefault="004E46CF" w:rsidP="00501A24">
      <w:pPr>
        <w:pStyle w:val="Default"/>
        <w:spacing w:line="460" w:lineRule="exact"/>
        <w:jc w:val="both"/>
        <w:rPr>
          <w:bCs/>
          <w:color w:val="auto"/>
        </w:rPr>
      </w:pPr>
      <w:r w:rsidRPr="004E46CF">
        <w:rPr>
          <w:b/>
          <w:bCs/>
          <w:color w:val="auto"/>
        </w:rPr>
        <w:t xml:space="preserve">ARTÍCULO 9. </w:t>
      </w:r>
      <w:r w:rsidRPr="004E46CF">
        <w:rPr>
          <w:bCs/>
          <w:color w:val="auto"/>
        </w:rPr>
        <w:t xml:space="preserve">Correo electrónico de 28 de octubre del 2021 suscrito por la señora Sofía Irola Rojas, encargada del Archivo Central de la Dirección General del Archivo Nacional, por medio del cual recordó </w:t>
      </w:r>
      <w:r w:rsidRPr="004E46CF">
        <w:rPr>
          <w:bCs/>
          <w:i/>
          <w:color w:val="auto"/>
        </w:rPr>
        <w:t xml:space="preserve">“… que los documentos firmados en el seno de la CNSED para la comunicación de acuerdos o cualquier otra índole, deben cumplir con lo indicado en la Circular DGAN-DG-02-2021 emitida el 07 de octubre de 2021. En este caso la característica técnica que hace falta según las instrucciones es la estampa del sello de tiempo, en adobe sería la opción Marca de hora.” </w:t>
      </w:r>
      <w:r w:rsidRPr="00A7320A">
        <w:rPr>
          <w:b/>
          <w:color w:val="auto"/>
        </w:rPr>
        <w:t>SE TOMA NOTA</w:t>
      </w:r>
      <w:r w:rsidR="00501A24">
        <w:rPr>
          <w:b/>
          <w:i/>
          <w:color w:val="auto"/>
        </w:rPr>
        <w:t xml:space="preserve"> </w:t>
      </w:r>
      <w:r w:rsidRPr="00501A24">
        <w:rPr>
          <w:color w:val="auto"/>
        </w:rPr>
        <w:t>--------------------------------------------------------</w:t>
      </w:r>
    </w:p>
    <w:p w14:paraId="763BE294" w14:textId="5921722A" w:rsidR="004E46CF" w:rsidRPr="00501A24" w:rsidRDefault="004E46CF" w:rsidP="00A7320A">
      <w:pPr>
        <w:pStyle w:val="Default"/>
        <w:spacing w:line="460" w:lineRule="exact"/>
        <w:jc w:val="both"/>
        <w:rPr>
          <w:color w:val="auto"/>
          <w:shd w:val="clear" w:color="auto" w:fill="FFFFFF"/>
        </w:rPr>
      </w:pPr>
      <w:r w:rsidRPr="004E46CF">
        <w:rPr>
          <w:b/>
          <w:bCs/>
          <w:color w:val="auto"/>
        </w:rPr>
        <w:t xml:space="preserve">ARTÍCULO 10. </w:t>
      </w:r>
      <w:r w:rsidRPr="004E46CF">
        <w:rPr>
          <w:bCs/>
          <w:color w:val="auto"/>
        </w:rPr>
        <w:t>Correo electrónico de 28 de octubre del 2021 suscrito por la señora Mónica Torres Rojas, fiscalizador asistente de la Unidad de Servicios de Información de la Contraloría General de la Repúb</w:t>
      </w:r>
      <w:r w:rsidR="00501A24">
        <w:rPr>
          <w:bCs/>
          <w:color w:val="auto"/>
        </w:rPr>
        <w:t xml:space="preserve">lica, por medio del cual indica: </w:t>
      </w:r>
      <w:r w:rsidR="00A7320A">
        <w:rPr>
          <w:bCs/>
          <w:color w:val="auto"/>
        </w:rPr>
        <w:t>“</w:t>
      </w:r>
      <w:r w:rsidRPr="004E46CF">
        <w:rPr>
          <w:bCs/>
          <w:i/>
          <w:iCs/>
        </w:rPr>
        <w:t xml:space="preserve">Quisiera saber el estado del trámite del oficio DGA-USI-0229-2021 enviado al Archivo Nacional el 08 de setiembre del año en curso, debido a que aún no hemos recibido respuesta alguna sobre el caso expuesto. Hemos tratado de contactarnos con ustedes vía telefónica en varias ocasiones y nos ha sido imposible, por otro lado en recepción nos intentan ayudar a desviar la llamada y aún así no se ha podido mantener comunicación. </w:t>
      </w:r>
      <w:r w:rsidRPr="004E46CF">
        <w:rPr>
          <w:i/>
          <w:iCs/>
        </w:rPr>
        <w:t>Agradezco de antemano cualquier información que pueda brindarme respecto al trámite</w:t>
      </w:r>
      <w:r w:rsidR="00A7320A">
        <w:rPr>
          <w:i/>
          <w:iCs/>
        </w:rPr>
        <w:t xml:space="preserve"> </w:t>
      </w:r>
      <w:r w:rsidRPr="004E46CF">
        <w:rPr>
          <w:i/>
          <w:iCs/>
        </w:rPr>
        <w:t>/…/</w:t>
      </w:r>
      <w:r w:rsidR="00A7320A">
        <w:rPr>
          <w:i/>
          <w:iCs/>
        </w:rPr>
        <w:t xml:space="preserve"> </w:t>
      </w:r>
      <w:r w:rsidRPr="004E46CF">
        <w:rPr>
          <w:i/>
          <w:shd w:val="clear" w:color="auto" w:fill="FFFFFF"/>
        </w:rPr>
        <w:t xml:space="preserve">En adición al correo anterior el oficio fue enviado a las cuentas de correo electrónico </w:t>
      </w:r>
      <w:hyperlink r:id="rId11" w:tgtFrame="_blank" w:history="1">
        <w:r w:rsidRPr="004E46CF">
          <w:rPr>
            <w:rStyle w:val="Hipervnculo"/>
            <w:rFonts w:eastAsiaTheme="majorEastAsia"/>
            <w:i/>
            <w:bdr w:val="none" w:sz="0" w:space="0" w:color="auto" w:frame="1"/>
            <w:shd w:val="clear" w:color="auto" w:fill="FFFFFF"/>
          </w:rPr>
          <w:t>direcciongeneral@dgan.go.cr</w:t>
        </w:r>
      </w:hyperlink>
      <w:r w:rsidRPr="004E46CF">
        <w:rPr>
          <w:i/>
        </w:rPr>
        <w:t xml:space="preserve"> </w:t>
      </w:r>
      <w:r w:rsidRPr="004E46CF">
        <w:rPr>
          <w:i/>
          <w:color w:val="323130"/>
          <w:shd w:val="clear" w:color="auto" w:fill="FFFFFF"/>
        </w:rPr>
        <w:t xml:space="preserve">y </w:t>
      </w:r>
      <w:hyperlink r:id="rId12" w:history="1">
        <w:r w:rsidRPr="004E46CF">
          <w:rPr>
            <w:rStyle w:val="Hipervnculo"/>
            <w:rFonts w:eastAsiaTheme="majorEastAsia"/>
            <w:i/>
            <w:shd w:val="clear" w:color="auto" w:fill="FFFFFF"/>
          </w:rPr>
          <w:t>cnsed@dgan.go.cr</w:t>
        </w:r>
      </w:hyperlink>
      <w:r w:rsidRPr="004E46CF">
        <w:rPr>
          <w:i/>
          <w:color w:val="323130"/>
          <w:shd w:val="clear" w:color="auto" w:fill="FFFFFF"/>
        </w:rPr>
        <w:t xml:space="preserve">. </w:t>
      </w:r>
      <w:r w:rsidRPr="004E46CF">
        <w:rPr>
          <w:i/>
          <w:shd w:val="clear" w:color="auto" w:fill="FFFFFF"/>
        </w:rPr>
        <w:t>Del mismo modo, sí puede brindarnos un número telefónico al cual pudiésemos localizarla, lo agradeceríamos.</w:t>
      </w:r>
      <w:r w:rsidR="008B79F7">
        <w:rPr>
          <w:i/>
          <w:shd w:val="clear" w:color="auto" w:fill="FFFFFF"/>
        </w:rPr>
        <w:t xml:space="preserve"> </w:t>
      </w:r>
      <w:r w:rsidRPr="00A7320A">
        <w:rPr>
          <w:b/>
          <w:bCs/>
          <w:shd w:val="clear" w:color="auto" w:fill="FFFFFF"/>
        </w:rPr>
        <w:t>SE TOMA NOTA</w:t>
      </w:r>
      <w:r w:rsidR="00A7320A">
        <w:rPr>
          <w:bCs/>
          <w:shd w:val="clear" w:color="auto" w:fill="FFFFFF"/>
        </w:rPr>
        <w:t>.</w:t>
      </w:r>
      <w:r w:rsidR="00501A24" w:rsidRPr="00A7320A">
        <w:rPr>
          <w:bCs/>
          <w:shd w:val="clear" w:color="auto" w:fill="FFFFFF"/>
        </w:rPr>
        <w:t xml:space="preserve"> </w:t>
      </w:r>
      <w:r w:rsidRPr="00501A24">
        <w:rPr>
          <w:bCs/>
          <w:shd w:val="clear" w:color="auto" w:fill="FFFFFF"/>
        </w:rPr>
        <w:t>-------------------------------------------------------------------------</w:t>
      </w:r>
    </w:p>
    <w:p w14:paraId="727036CE" w14:textId="1920010B" w:rsidR="004E46CF" w:rsidRPr="00501A24" w:rsidRDefault="004E46CF" w:rsidP="00501A24">
      <w:pPr>
        <w:pStyle w:val="Default"/>
        <w:spacing w:line="460" w:lineRule="exact"/>
        <w:jc w:val="both"/>
        <w:rPr>
          <w:bCs/>
          <w:color w:val="auto"/>
        </w:rPr>
      </w:pPr>
      <w:r w:rsidRPr="004E46CF">
        <w:rPr>
          <w:b/>
          <w:bCs/>
          <w:color w:val="auto"/>
        </w:rPr>
        <w:t>CAPITULO VI. ACUERDOS PENDIENTES</w:t>
      </w:r>
      <w:r w:rsidR="00501A24">
        <w:rPr>
          <w:b/>
          <w:bCs/>
          <w:color w:val="auto"/>
        </w:rPr>
        <w:t xml:space="preserve"> </w:t>
      </w:r>
      <w:r w:rsidR="00501A24">
        <w:rPr>
          <w:bCs/>
          <w:color w:val="auto"/>
        </w:rPr>
        <w:t>----------------------------------------------------------------</w:t>
      </w:r>
    </w:p>
    <w:p w14:paraId="55F38488" w14:textId="5050A267" w:rsidR="004E46CF" w:rsidRDefault="004E46CF" w:rsidP="00501A24">
      <w:pPr>
        <w:pStyle w:val="Default"/>
        <w:spacing w:line="460" w:lineRule="exact"/>
        <w:jc w:val="both"/>
        <w:rPr>
          <w:bCs/>
          <w:color w:val="auto"/>
        </w:rPr>
      </w:pPr>
      <w:r w:rsidRPr="004E46CF">
        <w:rPr>
          <w:b/>
          <w:bCs/>
          <w:color w:val="auto"/>
        </w:rPr>
        <w:t>ARTÍCULO 11.</w:t>
      </w:r>
      <w:r w:rsidRPr="004E46CF">
        <w:rPr>
          <w:b/>
          <w:bCs/>
          <w:color w:val="auto"/>
          <w:lang w:val="es-ES"/>
        </w:rPr>
        <w:t xml:space="preserve"> </w:t>
      </w:r>
      <w:r w:rsidRPr="004E46CF">
        <w:rPr>
          <w:bCs/>
          <w:color w:val="auto"/>
        </w:rPr>
        <w:t xml:space="preserve">Memorando </w:t>
      </w:r>
      <w:r w:rsidRPr="004E46CF">
        <w:rPr>
          <w:b/>
          <w:bCs/>
          <w:color w:val="auto"/>
        </w:rPr>
        <w:t xml:space="preserve">DSAE-STA-492-2021 </w:t>
      </w:r>
      <w:r w:rsidRPr="004E46CF">
        <w:rPr>
          <w:bCs/>
          <w:color w:val="auto"/>
        </w:rPr>
        <w:t>de 19 de octubre del 2021 recibido el mismo día, suscrito por la señora Maureen Álvarez Guillén, profesional del Departamento Servicios Archivísticos Externos designada para el análisis del trámite de valoración documental presentado por el Comité Institucional d Selección y Eliminación de Documentos del Consejo Nacional de Personas con Discapacidad (Conapdis); por medio del cual informa algunos incumplimientos de requisitos de forma para la presentación de tablas de plazo de conservación de documentos.</w:t>
      </w:r>
      <w:r w:rsidR="00D84009">
        <w:rPr>
          <w:bCs/>
          <w:color w:val="auto"/>
        </w:rPr>
        <w:t>--------------------------------------------------------------------------------</w:t>
      </w:r>
    </w:p>
    <w:p w14:paraId="443CF774" w14:textId="73F49034" w:rsidR="001D14BE" w:rsidRPr="004A5018" w:rsidRDefault="00501A24" w:rsidP="00812758">
      <w:pPr>
        <w:pStyle w:val="Default"/>
        <w:spacing w:line="460" w:lineRule="exact"/>
        <w:jc w:val="both"/>
        <w:rPr>
          <w:rFonts w:eastAsiaTheme="minorHAnsi"/>
          <w:lang w:val="es-MX" w:eastAsia="en-US"/>
        </w:rPr>
      </w:pPr>
      <w:r>
        <w:rPr>
          <w:b/>
          <w:color w:val="auto"/>
        </w:rPr>
        <w:lastRenderedPageBreak/>
        <w:t xml:space="preserve">ACUERDO </w:t>
      </w:r>
      <w:r w:rsidRPr="0044618F">
        <w:rPr>
          <w:b/>
          <w:color w:val="auto"/>
        </w:rPr>
        <w:t>7</w:t>
      </w:r>
      <w:r>
        <w:rPr>
          <w:b/>
          <w:color w:val="auto"/>
        </w:rPr>
        <w:t>.</w:t>
      </w:r>
      <w:r w:rsidR="001D14BE" w:rsidRPr="004A5018">
        <w:rPr>
          <w:b/>
          <w:color w:val="auto"/>
        </w:rPr>
        <w:t xml:space="preserve"> </w:t>
      </w:r>
      <w:r w:rsidR="001D14BE" w:rsidRPr="004A5018">
        <w:t>Comunicar a l</w:t>
      </w:r>
      <w:r w:rsidR="00A7320A">
        <w:t xml:space="preserve">as siguientes personas miembros del </w:t>
      </w:r>
      <w:r w:rsidR="00A7320A" w:rsidRPr="004A5018">
        <w:t>Comité Institucional de selección y Eliminación de Documentos (Cised) de</w:t>
      </w:r>
      <w:r w:rsidR="00A7320A" w:rsidRPr="004A5018">
        <w:rPr>
          <w:rFonts w:eastAsiaTheme="minorHAnsi"/>
          <w:lang w:val="es-MX" w:eastAsia="en-US"/>
        </w:rPr>
        <w:t>l Consejo Nacional de Personas con Discapacidad (C</w:t>
      </w:r>
      <w:r w:rsidR="00A7320A">
        <w:rPr>
          <w:rFonts w:eastAsiaTheme="minorHAnsi"/>
          <w:lang w:val="es-MX" w:eastAsia="en-US"/>
        </w:rPr>
        <w:t>onapdis</w:t>
      </w:r>
      <w:r w:rsidR="00A7320A" w:rsidRPr="004A5018">
        <w:rPr>
          <w:rFonts w:eastAsiaTheme="minorHAnsi"/>
          <w:lang w:val="es-MX" w:eastAsia="en-US"/>
        </w:rPr>
        <w:t>)</w:t>
      </w:r>
      <w:r w:rsidR="00A7320A">
        <w:t xml:space="preserve">: </w:t>
      </w:r>
      <w:r w:rsidR="001D14BE" w:rsidRPr="004A5018">
        <w:rPr>
          <w:rFonts w:eastAsiaTheme="minorHAnsi"/>
          <w:lang w:val="es-MX" w:eastAsia="en-US"/>
        </w:rPr>
        <w:t xml:space="preserve">Mónica Fernández Chaves, Andrea Sánchez Montero, </w:t>
      </w:r>
      <w:r w:rsidR="00A7320A">
        <w:rPr>
          <w:rFonts w:eastAsiaTheme="minorHAnsi"/>
          <w:lang w:val="es-MX" w:eastAsia="en-US"/>
        </w:rPr>
        <w:t>y Carlos Vargas Vargas;</w:t>
      </w:r>
      <w:r w:rsidR="001D14BE" w:rsidRPr="004A5018">
        <w:t xml:space="preserve"> que para continuar con la solicitud de conocimiento del trámite de valoración documental presentado por medio del OFICIO </w:t>
      </w:r>
      <w:r w:rsidR="001D14BE" w:rsidRPr="004A5018">
        <w:rPr>
          <w:rFonts w:eastAsiaTheme="minorHAnsi"/>
          <w:lang w:val="es-MX" w:eastAsia="en-US"/>
        </w:rPr>
        <w:t xml:space="preserve">CISED-002-2021 de 13 de julio de 2021 </w:t>
      </w:r>
      <w:r w:rsidR="001D14BE" w:rsidRPr="004A5018">
        <w:t xml:space="preserve">se requiere que solvente lo siguiente: </w:t>
      </w:r>
      <w:r w:rsidR="001D14BE" w:rsidRPr="00A7320A">
        <w:rPr>
          <w:b/>
        </w:rPr>
        <w:t>a)</w:t>
      </w:r>
      <w:r w:rsidR="001D14BE" w:rsidRPr="004A5018">
        <w:t xml:space="preserve"> </w:t>
      </w:r>
      <w:r w:rsidR="00A7320A">
        <w:rPr>
          <w:rFonts w:eastAsiaTheme="minorHAnsi"/>
          <w:lang w:val="es-MX" w:eastAsia="en-US"/>
        </w:rPr>
        <w:t>Indicar</w:t>
      </w:r>
      <w:r w:rsidR="001D14BE" w:rsidRPr="004A5018">
        <w:rPr>
          <w:rFonts w:eastAsiaTheme="minorHAnsi"/>
          <w:lang w:val="es-MX" w:eastAsia="en-US"/>
        </w:rPr>
        <w:t xml:space="preserve"> la conformación actualizada del C</w:t>
      </w:r>
      <w:r w:rsidR="00A7320A">
        <w:rPr>
          <w:rFonts w:eastAsiaTheme="minorHAnsi"/>
          <w:lang w:val="es-MX" w:eastAsia="en-US"/>
        </w:rPr>
        <w:t>ised</w:t>
      </w:r>
      <w:r w:rsidR="001D14BE" w:rsidRPr="004A5018">
        <w:rPr>
          <w:rFonts w:eastAsiaTheme="minorHAnsi"/>
          <w:lang w:val="es-MX" w:eastAsia="en-US"/>
        </w:rPr>
        <w:t xml:space="preserve"> </w:t>
      </w:r>
      <w:r w:rsidR="00A7320A">
        <w:rPr>
          <w:rFonts w:eastAsiaTheme="minorHAnsi"/>
          <w:lang w:val="es-MX" w:eastAsia="en-US"/>
        </w:rPr>
        <w:t xml:space="preserve">así como </w:t>
      </w:r>
      <w:r w:rsidR="001D14BE" w:rsidRPr="004A5018">
        <w:rPr>
          <w:rFonts w:eastAsiaTheme="minorHAnsi"/>
          <w:lang w:val="es-MX" w:eastAsia="en-US"/>
        </w:rPr>
        <w:t xml:space="preserve">el cargo y la </w:t>
      </w:r>
      <w:r w:rsidR="00812758">
        <w:rPr>
          <w:rFonts w:eastAsiaTheme="minorHAnsi"/>
          <w:lang w:val="es-MX" w:eastAsia="en-US"/>
        </w:rPr>
        <w:t xml:space="preserve">representación </w:t>
      </w:r>
      <w:r w:rsidR="00A7320A">
        <w:rPr>
          <w:rFonts w:eastAsiaTheme="minorHAnsi"/>
          <w:lang w:val="es-MX" w:eastAsia="en-US"/>
        </w:rPr>
        <w:t>que cada persona ostenta.</w:t>
      </w:r>
      <w:r w:rsidR="00812758" w:rsidRPr="00E41D24">
        <w:rPr>
          <w:rFonts w:eastAsiaTheme="minorHAnsi"/>
          <w:lang w:val="es-MX" w:eastAsia="en-US"/>
        </w:rPr>
        <w:t xml:space="preserve"> </w:t>
      </w:r>
      <w:r w:rsidR="001D14BE" w:rsidRPr="00A7320A">
        <w:rPr>
          <w:b/>
        </w:rPr>
        <w:t>b)</w:t>
      </w:r>
      <w:r w:rsidR="001D14BE" w:rsidRPr="00E41D24">
        <w:t xml:space="preserve"> </w:t>
      </w:r>
      <w:r w:rsidR="00A7320A">
        <w:rPr>
          <w:rFonts w:eastAsiaTheme="minorHAnsi"/>
          <w:lang w:val="es-MX" w:eastAsia="en-US"/>
        </w:rPr>
        <w:t>Aclarar</w:t>
      </w:r>
      <w:r w:rsidR="001D14BE" w:rsidRPr="00E41D24">
        <w:rPr>
          <w:rFonts w:eastAsiaTheme="minorHAnsi"/>
          <w:lang w:val="es-MX" w:eastAsia="en-US"/>
        </w:rPr>
        <w:t xml:space="preserve"> y detall</w:t>
      </w:r>
      <w:r w:rsidR="00A7320A">
        <w:rPr>
          <w:rFonts w:eastAsiaTheme="minorHAnsi"/>
          <w:lang w:val="es-MX" w:eastAsia="en-US"/>
        </w:rPr>
        <w:t>ar</w:t>
      </w:r>
      <w:r w:rsidR="001D14BE" w:rsidRPr="00E41D24">
        <w:rPr>
          <w:rFonts w:eastAsiaTheme="minorHAnsi"/>
          <w:lang w:val="es-MX" w:eastAsia="en-US"/>
        </w:rPr>
        <w:t xml:space="preserve"> </w:t>
      </w:r>
      <w:r w:rsidR="00E41D24" w:rsidRPr="00E41D24">
        <w:rPr>
          <w:rFonts w:eastAsiaTheme="minorHAnsi"/>
          <w:lang w:val="es-MX" w:eastAsia="en-US"/>
        </w:rPr>
        <w:t xml:space="preserve">que cargos ostentan </w:t>
      </w:r>
      <w:r w:rsidR="001D14BE" w:rsidRPr="00E41D24">
        <w:rPr>
          <w:rFonts w:eastAsiaTheme="minorHAnsi"/>
          <w:lang w:val="es-MX" w:eastAsia="en-US"/>
        </w:rPr>
        <w:t>la</w:t>
      </w:r>
      <w:r w:rsidR="00E41D24" w:rsidRPr="00E41D24">
        <w:rPr>
          <w:rFonts w:eastAsiaTheme="minorHAnsi"/>
          <w:lang w:val="es-MX" w:eastAsia="en-US"/>
        </w:rPr>
        <w:t>s</w:t>
      </w:r>
      <w:r w:rsidR="001D14BE" w:rsidRPr="00E41D24">
        <w:rPr>
          <w:rFonts w:eastAsiaTheme="minorHAnsi"/>
          <w:lang w:val="es-MX" w:eastAsia="en-US"/>
        </w:rPr>
        <w:t xml:space="preserve"> persona</w:t>
      </w:r>
      <w:r w:rsidR="00E41D24" w:rsidRPr="00E41D24">
        <w:rPr>
          <w:rFonts w:eastAsiaTheme="minorHAnsi"/>
          <w:lang w:val="es-MX" w:eastAsia="en-US"/>
        </w:rPr>
        <w:t>s</w:t>
      </w:r>
      <w:r w:rsidR="001D14BE" w:rsidRPr="00E41D24">
        <w:rPr>
          <w:rFonts w:eastAsiaTheme="minorHAnsi"/>
          <w:lang w:val="es-MX" w:eastAsia="en-US"/>
        </w:rPr>
        <w:t xml:space="preserve"> que firman en las tablas de pla</w:t>
      </w:r>
      <w:r w:rsidR="004A7075">
        <w:rPr>
          <w:rFonts w:eastAsiaTheme="minorHAnsi"/>
          <w:lang w:val="es-MX" w:eastAsia="en-US"/>
        </w:rPr>
        <w:t xml:space="preserve">zos donde sólo aparece la firma así como aclarar </w:t>
      </w:r>
      <w:r w:rsidR="001D14BE" w:rsidRPr="00E41D24">
        <w:rPr>
          <w:rFonts w:eastAsiaTheme="minorHAnsi"/>
          <w:lang w:val="es-MX" w:eastAsia="en-US"/>
        </w:rPr>
        <w:t>por</w:t>
      </w:r>
      <w:r w:rsidR="004A7075">
        <w:rPr>
          <w:rFonts w:eastAsiaTheme="minorHAnsi"/>
          <w:lang w:val="es-MX" w:eastAsia="en-US"/>
        </w:rPr>
        <w:t xml:space="preserve"> </w:t>
      </w:r>
      <w:r w:rsidR="001D14BE" w:rsidRPr="00E41D24">
        <w:rPr>
          <w:rFonts w:eastAsiaTheme="minorHAnsi"/>
          <w:lang w:val="es-MX" w:eastAsia="en-US"/>
        </w:rPr>
        <w:t>qué razón la señora Paula Chacón Faeth firma como president</w:t>
      </w:r>
      <w:r w:rsidR="004A7075">
        <w:rPr>
          <w:rFonts w:eastAsiaTheme="minorHAnsi"/>
          <w:lang w:val="es-MX" w:eastAsia="en-US"/>
        </w:rPr>
        <w:t>e</w:t>
      </w:r>
      <w:r w:rsidR="001D14BE" w:rsidRPr="00E41D24">
        <w:rPr>
          <w:rFonts w:eastAsiaTheme="minorHAnsi"/>
          <w:lang w:val="es-MX" w:eastAsia="en-US"/>
        </w:rPr>
        <w:t xml:space="preserve"> del C</w:t>
      </w:r>
      <w:r w:rsidR="004A7075">
        <w:rPr>
          <w:rFonts w:eastAsiaTheme="minorHAnsi"/>
          <w:lang w:val="es-MX" w:eastAsia="en-US"/>
        </w:rPr>
        <w:t>ised</w:t>
      </w:r>
      <w:r w:rsidR="001D14BE" w:rsidRPr="00E41D24">
        <w:rPr>
          <w:rFonts w:eastAsiaTheme="minorHAnsi"/>
          <w:lang w:val="es-MX" w:eastAsia="en-US"/>
        </w:rPr>
        <w:t xml:space="preserve"> en la tabla del Subproceso de la Discapacidad. </w:t>
      </w:r>
      <w:r w:rsidR="00A7320A" w:rsidRPr="00A7320A">
        <w:rPr>
          <w:rFonts w:eastAsiaTheme="minorHAnsi"/>
          <w:b/>
          <w:lang w:val="es-MX" w:eastAsia="en-US"/>
        </w:rPr>
        <w:t>c</w:t>
      </w:r>
      <w:r w:rsidR="001D14BE" w:rsidRPr="00A7320A">
        <w:rPr>
          <w:rFonts w:eastAsiaTheme="minorHAnsi"/>
          <w:b/>
          <w:lang w:val="es-MX" w:eastAsia="en-US"/>
        </w:rPr>
        <w:t>)</w:t>
      </w:r>
      <w:r w:rsidR="001D14BE" w:rsidRPr="00E41D24">
        <w:t xml:space="preserve"> </w:t>
      </w:r>
      <w:r w:rsidR="001D14BE" w:rsidRPr="00E41D24">
        <w:rPr>
          <w:rFonts w:eastAsiaTheme="minorHAnsi"/>
          <w:lang w:val="es-MX" w:eastAsia="en-US"/>
        </w:rPr>
        <w:t xml:space="preserve">Justificar por qué todas las tablas de plazos tienen el sello </w:t>
      </w:r>
      <w:r w:rsidR="006C7117" w:rsidRPr="00E41D24">
        <w:rPr>
          <w:rFonts w:eastAsiaTheme="minorHAnsi"/>
          <w:lang w:val="es-MX" w:eastAsia="en-US"/>
        </w:rPr>
        <w:t>de</w:t>
      </w:r>
      <w:r w:rsidR="001D14BE" w:rsidRPr="00E41D24">
        <w:rPr>
          <w:rFonts w:eastAsiaTheme="minorHAnsi"/>
          <w:lang w:val="es-MX" w:eastAsia="en-US"/>
        </w:rPr>
        <w:t xml:space="preserve"> la Dirección Técnica y no</w:t>
      </w:r>
      <w:r w:rsidR="001D14BE" w:rsidRPr="004A5018">
        <w:rPr>
          <w:rFonts w:eastAsiaTheme="minorHAnsi"/>
          <w:lang w:val="es-MX" w:eastAsia="en-US"/>
        </w:rPr>
        <w:t xml:space="preserve"> el sello </w:t>
      </w:r>
      <w:r w:rsidR="006C7117">
        <w:rPr>
          <w:rFonts w:eastAsiaTheme="minorHAnsi"/>
          <w:lang w:val="es-MX" w:eastAsia="en-US"/>
        </w:rPr>
        <w:t>correspondiente a</w:t>
      </w:r>
      <w:r w:rsidR="001D14BE" w:rsidRPr="004A5018">
        <w:rPr>
          <w:rFonts w:eastAsiaTheme="minorHAnsi"/>
          <w:lang w:val="es-MX" w:eastAsia="en-US"/>
        </w:rPr>
        <w:t xml:space="preserve"> las unidades administrativas</w:t>
      </w:r>
      <w:r w:rsidR="004A7075">
        <w:rPr>
          <w:rFonts w:eastAsiaTheme="minorHAnsi"/>
          <w:lang w:val="es-MX" w:eastAsia="en-US"/>
        </w:rPr>
        <w:t xml:space="preserve"> sometidas a conocimiento de esta Comisión Nacional</w:t>
      </w:r>
      <w:r w:rsidR="001D14BE" w:rsidRPr="004A5018">
        <w:rPr>
          <w:rFonts w:eastAsiaTheme="minorHAnsi"/>
          <w:lang w:val="es-MX" w:eastAsia="en-US"/>
        </w:rPr>
        <w:t xml:space="preserve">. </w:t>
      </w:r>
      <w:r w:rsidR="00A7320A" w:rsidRPr="00A7320A">
        <w:rPr>
          <w:rFonts w:eastAsiaTheme="minorHAnsi"/>
          <w:b/>
          <w:lang w:val="es-MX" w:eastAsia="en-US"/>
        </w:rPr>
        <w:t>d</w:t>
      </w:r>
      <w:r w:rsidR="001D14BE" w:rsidRPr="00A7320A">
        <w:rPr>
          <w:rFonts w:eastAsiaTheme="minorHAnsi"/>
          <w:b/>
          <w:lang w:val="es-MX" w:eastAsia="en-US"/>
        </w:rPr>
        <w:t>)</w:t>
      </w:r>
      <w:r w:rsidR="001D14BE" w:rsidRPr="004A5018">
        <w:t xml:space="preserve"> </w:t>
      </w:r>
      <w:r w:rsidR="004A7075">
        <w:t>Detallar</w:t>
      </w:r>
      <w:r w:rsidR="001D14BE" w:rsidRPr="004A5018">
        <w:rPr>
          <w:rFonts w:eastAsiaTheme="minorHAnsi"/>
          <w:lang w:val="es-MX" w:eastAsia="en-US"/>
        </w:rPr>
        <w:t xml:space="preserve"> las cantidades en todas las series documentales </w:t>
      </w:r>
      <w:r w:rsidR="004A7075">
        <w:rPr>
          <w:rFonts w:eastAsiaTheme="minorHAnsi"/>
          <w:lang w:val="es-MX" w:eastAsia="en-US"/>
        </w:rPr>
        <w:t>que presentan ese faltante de información; en</w:t>
      </w:r>
      <w:r w:rsidR="001D14BE" w:rsidRPr="004A5018">
        <w:rPr>
          <w:rFonts w:eastAsiaTheme="minorHAnsi"/>
          <w:lang w:val="es-MX" w:eastAsia="en-US"/>
        </w:rPr>
        <w:t xml:space="preserve"> particular las series: </w:t>
      </w:r>
      <w:r w:rsidR="001D14BE" w:rsidRPr="001D14BE">
        <w:rPr>
          <w:rFonts w:eastAsiaTheme="minorHAnsi"/>
          <w:i/>
          <w:iCs/>
          <w:lang w:val="es-MX"/>
        </w:rPr>
        <w:t>13. Expedientes del fondo</w:t>
      </w:r>
      <w:r w:rsidR="001D14BE" w:rsidRPr="004A5018">
        <w:rPr>
          <w:rFonts w:eastAsiaTheme="minorHAnsi"/>
          <w:i/>
          <w:iCs/>
          <w:lang w:val="es-MX"/>
        </w:rPr>
        <w:t xml:space="preserve">, </w:t>
      </w:r>
      <w:r w:rsidR="001D14BE" w:rsidRPr="001D14BE">
        <w:rPr>
          <w:rFonts w:eastAsiaTheme="minorHAnsi"/>
          <w:i/>
          <w:iCs/>
          <w:lang w:val="es-MX"/>
        </w:rPr>
        <w:t>rotatorio de préstamos</w:t>
      </w:r>
      <w:r w:rsidR="001D14BE" w:rsidRPr="004A5018">
        <w:rPr>
          <w:rFonts w:eastAsiaTheme="minorHAnsi"/>
          <w:i/>
          <w:iCs/>
          <w:lang w:val="es-MX"/>
        </w:rPr>
        <w:t xml:space="preserve">, </w:t>
      </w:r>
      <w:r w:rsidR="001D14BE" w:rsidRPr="001D14BE">
        <w:rPr>
          <w:rFonts w:eastAsiaTheme="minorHAnsi"/>
          <w:i/>
          <w:iCs/>
          <w:lang w:val="es-MX"/>
        </w:rPr>
        <w:t>19. Informes</w:t>
      </w:r>
      <w:r w:rsidR="001D14BE" w:rsidRPr="004A5018">
        <w:rPr>
          <w:rFonts w:eastAsiaTheme="minorHAnsi"/>
          <w:i/>
          <w:iCs/>
          <w:lang w:val="es-MX"/>
        </w:rPr>
        <w:t xml:space="preserve">, </w:t>
      </w:r>
      <w:r w:rsidR="001D14BE" w:rsidRPr="001D14BE">
        <w:rPr>
          <w:rFonts w:eastAsiaTheme="minorHAnsi"/>
          <w:i/>
          <w:iCs/>
          <w:lang w:val="es-MX"/>
        </w:rPr>
        <w:t>20. Expediente Informe Plan Estratégico</w:t>
      </w:r>
      <w:r w:rsidR="001D14BE" w:rsidRPr="004A5018">
        <w:rPr>
          <w:rFonts w:eastAsiaTheme="minorHAnsi"/>
          <w:i/>
          <w:iCs/>
          <w:lang w:val="es-MX"/>
        </w:rPr>
        <w:t xml:space="preserve">, </w:t>
      </w:r>
      <w:r w:rsidR="001D14BE" w:rsidRPr="001D14BE">
        <w:rPr>
          <w:rFonts w:eastAsiaTheme="minorHAnsi"/>
          <w:i/>
          <w:iCs/>
          <w:lang w:val="es-MX"/>
        </w:rPr>
        <w:t>23. Criterios Técnicos</w:t>
      </w:r>
      <w:r w:rsidR="001D14BE" w:rsidRPr="004A5018">
        <w:rPr>
          <w:rFonts w:eastAsiaTheme="minorHAnsi"/>
          <w:i/>
          <w:iCs/>
          <w:lang w:val="es-MX"/>
        </w:rPr>
        <w:t>.</w:t>
      </w:r>
      <w:r w:rsidR="001D14BE" w:rsidRPr="001D14BE">
        <w:rPr>
          <w:rFonts w:eastAsiaTheme="minorHAnsi"/>
          <w:i/>
          <w:iCs/>
          <w:lang w:val="es-MX"/>
        </w:rPr>
        <w:t xml:space="preserve"> </w:t>
      </w:r>
      <w:r w:rsidR="001D14BE" w:rsidRPr="004A7075">
        <w:rPr>
          <w:rFonts w:eastAsiaTheme="minorHAnsi"/>
          <w:b/>
          <w:lang w:val="es-MX" w:eastAsia="en-US"/>
        </w:rPr>
        <w:t>e).</w:t>
      </w:r>
      <w:r w:rsidR="001D14BE" w:rsidRPr="004A5018">
        <w:rPr>
          <w:rFonts w:eastAsiaTheme="minorHAnsi"/>
          <w:i/>
          <w:iCs/>
          <w:lang w:val="es-MX"/>
        </w:rPr>
        <w:t xml:space="preserve"> </w:t>
      </w:r>
      <w:r w:rsidR="004A7075">
        <w:rPr>
          <w:rFonts w:eastAsiaTheme="minorHAnsi"/>
          <w:lang w:val="es-MX" w:eastAsia="en-US"/>
        </w:rPr>
        <w:t>I</w:t>
      </w:r>
      <w:r w:rsidR="001D14BE" w:rsidRPr="004A5018">
        <w:rPr>
          <w:rFonts w:eastAsiaTheme="minorHAnsi"/>
          <w:lang w:val="es-MX" w:eastAsia="en-US"/>
        </w:rPr>
        <w:t>ndi</w:t>
      </w:r>
      <w:r w:rsidR="004A7075">
        <w:rPr>
          <w:rFonts w:eastAsiaTheme="minorHAnsi"/>
          <w:lang w:val="es-MX" w:eastAsia="en-US"/>
        </w:rPr>
        <w:t>car</w:t>
      </w:r>
      <w:r w:rsidR="001D14BE" w:rsidRPr="004A5018">
        <w:rPr>
          <w:rFonts w:eastAsiaTheme="minorHAnsi"/>
          <w:lang w:val="es-MX" w:eastAsia="en-US"/>
        </w:rPr>
        <w:t xml:space="preserve"> las funciones del Subproceso de Políticas Públicas. </w:t>
      </w:r>
      <w:r w:rsidR="001D14BE" w:rsidRPr="004A5018">
        <w:t xml:space="preserve">Enviar copia de este acuerdo al expediente de valoración documental del </w:t>
      </w:r>
      <w:r w:rsidR="004A5018" w:rsidRPr="004A5018">
        <w:rPr>
          <w:rFonts w:eastAsiaTheme="minorHAnsi"/>
          <w:lang w:val="es-MX" w:eastAsia="en-US"/>
        </w:rPr>
        <w:t>C</w:t>
      </w:r>
      <w:r w:rsidR="004A7075">
        <w:rPr>
          <w:rFonts w:eastAsiaTheme="minorHAnsi"/>
          <w:lang w:val="es-MX" w:eastAsia="en-US"/>
        </w:rPr>
        <w:t>onapdis que</w:t>
      </w:r>
      <w:r w:rsidR="001D14BE" w:rsidRPr="004A5018">
        <w:t xml:space="preserve"> custodia esta Comisión Nacional. -----------------</w:t>
      </w:r>
      <w:r w:rsidR="004A7075">
        <w:t>-------------------</w:t>
      </w:r>
    </w:p>
    <w:p w14:paraId="7A302D72" w14:textId="661B4778" w:rsidR="004E46CF" w:rsidRPr="004E46CF" w:rsidRDefault="004E46CF" w:rsidP="00812758">
      <w:pPr>
        <w:pStyle w:val="Default"/>
        <w:spacing w:line="460" w:lineRule="exact"/>
        <w:jc w:val="both"/>
        <w:rPr>
          <w:bCs/>
          <w:color w:val="auto"/>
        </w:rPr>
      </w:pPr>
      <w:r w:rsidRPr="004E46CF">
        <w:rPr>
          <w:b/>
          <w:bCs/>
          <w:color w:val="auto"/>
        </w:rPr>
        <w:t>ARTÍCULO 12.</w:t>
      </w:r>
      <w:r w:rsidRPr="004E46CF">
        <w:rPr>
          <w:b/>
          <w:bCs/>
          <w:color w:val="auto"/>
          <w:lang w:val="es-ES"/>
        </w:rPr>
        <w:t xml:space="preserve"> </w:t>
      </w:r>
      <w:r w:rsidRPr="004E46CF">
        <w:rPr>
          <w:bCs/>
          <w:color w:val="auto"/>
        </w:rPr>
        <w:t xml:space="preserve">Oficio </w:t>
      </w:r>
      <w:r w:rsidRPr="004E46CF">
        <w:rPr>
          <w:b/>
          <w:bCs/>
          <w:color w:val="auto"/>
        </w:rPr>
        <w:t xml:space="preserve">CNP-CISED-OFIC-21-2021 </w:t>
      </w:r>
      <w:r w:rsidRPr="004E46CF">
        <w:rPr>
          <w:bCs/>
          <w:color w:val="auto"/>
        </w:rPr>
        <w:t xml:space="preserve">de 21 de octubre del 2021 recibido el mismo día, suscrito por la señora Ana Isabel Chaves Carballo, secretaria del Comité Institucional de Selección y Eliminación de Documentos (Cised) y encargada del Archivo Central del Consejo Nacional de Producción (CNP); por medio del cual brindó respuesta al oficio DGAN-CNSED-268-2021 de 29 de setiembre del 2021. </w:t>
      </w:r>
      <w:r w:rsidR="00D40F0B">
        <w:rPr>
          <w:bCs/>
          <w:color w:val="auto"/>
        </w:rPr>
        <w:t>----------------------------------------</w:t>
      </w:r>
    </w:p>
    <w:p w14:paraId="6EAA283D" w14:textId="0DEF55A8" w:rsidR="00620569" w:rsidRPr="00620569" w:rsidRDefault="00BA2983" w:rsidP="00BA2983">
      <w:pPr>
        <w:pStyle w:val="NormalWeb"/>
        <w:spacing w:line="460" w:lineRule="exact"/>
        <w:jc w:val="both"/>
        <w:rPr>
          <w:rFonts w:ascii="Arial" w:eastAsia="Times New Roman" w:hAnsi="Arial" w:cs="Arial"/>
          <w:color w:val="000000"/>
          <w:lang w:val="es-MX" w:eastAsia="es-MX"/>
        </w:rPr>
      </w:pPr>
      <w:r w:rsidRPr="0044618F">
        <w:rPr>
          <w:rFonts w:ascii="Arial" w:hAnsi="Arial" w:cs="Arial"/>
          <w:b/>
          <w:bCs/>
        </w:rPr>
        <w:t>ACUERDO 8</w:t>
      </w:r>
      <w:r w:rsidR="00620569" w:rsidRPr="0044618F">
        <w:rPr>
          <w:rFonts w:ascii="Arial" w:hAnsi="Arial" w:cs="Arial"/>
          <w:b/>
          <w:bCs/>
        </w:rPr>
        <w:t xml:space="preserve">. </w:t>
      </w:r>
      <w:r w:rsidR="00620569" w:rsidRPr="00620569">
        <w:rPr>
          <w:rFonts w:ascii="Arial" w:eastAsia="Times New Roman" w:hAnsi="Arial" w:cs="Arial"/>
          <w:color w:val="000000"/>
          <w:lang w:val="es-MX" w:eastAsia="es-MX"/>
        </w:rPr>
        <w:t>Trasladar a la señora Ivannia Valverde Guevara, jefe del Departamento Servicios Archivísticos Externos, el oficio</w:t>
      </w:r>
      <w:r w:rsidR="00620569" w:rsidRPr="00620569">
        <w:rPr>
          <w:rFonts w:ascii="Arial" w:hAnsi="Arial" w:cs="Arial"/>
          <w:b/>
          <w:bCs/>
        </w:rPr>
        <w:t xml:space="preserve"> </w:t>
      </w:r>
      <w:r w:rsidR="00620569" w:rsidRPr="004E46CF">
        <w:rPr>
          <w:rFonts w:ascii="Arial" w:hAnsi="Arial" w:cs="Arial"/>
          <w:b/>
          <w:bCs/>
        </w:rPr>
        <w:t xml:space="preserve">CNP-CISED-OFIC-21-2021 </w:t>
      </w:r>
      <w:r w:rsidR="00620569" w:rsidRPr="004E46CF">
        <w:rPr>
          <w:rFonts w:ascii="Arial" w:hAnsi="Arial" w:cs="Arial"/>
          <w:bCs/>
        </w:rPr>
        <w:t>de 21 de octubre del 2021 recibido el mismo día, suscrito por la señora Ana Isabel Chaves Carballo, secretaria del Comité Institucional de Selección y Eliminación de Documentos (Cised) y encargada del Archivo Central del Consejo Nacional de Producción (CNP)</w:t>
      </w:r>
      <w:r w:rsidR="00620569" w:rsidRPr="00620569">
        <w:rPr>
          <w:rFonts w:ascii="Arial" w:eastAsia="Times New Roman" w:hAnsi="Arial" w:cs="Arial"/>
          <w:color w:val="000000"/>
          <w:lang w:val="es-MX" w:eastAsia="es-MX"/>
        </w:rPr>
        <w:t>, para que se realice la revisión correspondiente y presente el resultado a esta Comisión Nacional. Enviar copia de este acuerdo a</w:t>
      </w:r>
      <w:r w:rsidR="005305D0">
        <w:rPr>
          <w:rFonts w:ascii="Arial" w:eastAsia="Times New Roman" w:hAnsi="Arial" w:cs="Arial"/>
          <w:color w:val="000000"/>
          <w:lang w:val="es-MX" w:eastAsia="es-MX"/>
        </w:rPr>
        <w:t xml:space="preserve"> la señora </w:t>
      </w:r>
      <w:r w:rsidR="005305D0" w:rsidRPr="004E46CF">
        <w:rPr>
          <w:rFonts w:ascii="Arial" w:hAnsi="Arial" w:cs="Arial"/>
          <w:bCs/>
        </w:rPr>
        <w:t>Chaves Carballo</w:t>
      </w:r>
      <w:r w:rsidR="005305D0" w:rsidRPr="00620569">
        <w:rPr>
          <w:rFonts w:ascii="Arial" w:eastAsia="Times New Roman" w:hAnsi="Arial" w:cs="Arial"/>
          <w:color w:val="000000"/>
          <w:lang w:val="es-MX" w:eastAsia="es-MX"/>
        </w:rPr>
        <w:t xml:space="preserve"> </w:t>
      </w:r>
      <w:r w:rsidR="00620569" w:rsidRPr="00620569">
        <w:rPr>
          <w:rFonts w:ascii="Arial" w:eastAsia="Times New Roman" w:hAnsi="Arial" w:cs="Arial"/>
          <w:color w:val="000000"/>
          <w:lang w:val="es-MX" w:eastAsia="es-MX"/>
        </w:rPr>
        <w:t xml:space="preserve">y al expediente de valoración documental del </w:t>
      </w:r>
      <w:r w:rsidR="005305D0" w:rsidRPr="004E46CF">
        <w:rPr>
          <w:rFonts w:ascii="Arial" w:hAnsi="Arial" w:cs="Arial"/>
          <w:bCs/>
        </w:rPr>
        <w:t>Consejo Nacional de Producción (CNP)</w:t>
      </w:r>
      <w:r>
        <w:rPr>
          <w:rFonts w:ascii="Arial" w:hAnsi="Arial" w:cs="Arial"/>
          <w:bCs/>
        </w:rPr>
        <w:t xml:space="preserve"> </w:t>
      </w:r>
      <w:r w:rsidR="00620569" w:rsidRPr="00620569">
        <w:rPr>
          <w:rFonts w:ascii="Arial" w:eastAsia="Times New Roman" w:hAnsi="Arial" w:cs="Arial"/>
          <w:color w:val="000000"/>
          <w:lang w:val="es-MX" w:eastAsia="es-MX"/>
        </w:rPr>
        <w:t>que custodia esta Comisión Nacional</w:t>
      </w:r>
      <w:r w:rsidR="00D40F0B">
        <w:rPr>
          <w:rFonts w:ascii="Arial" w:eastAsia="Times New Roman" w:hAnsi="Arial" w:cs="Arial"/>
          <w:color w:val="000000"/>
          <w:lang w:val="es-MX" w:eastAsia="es-MX"/>
        </w:rPr>
        <w:t>. ------------------------------</w:t>
      </w:r>
    </w:p>
    <w:p w14:paraId="7CF23B1C" w14:textId="631C7845" w:rsidR="004E46CF" w:rsidRPr="004E46CF" w:rsidRDefault="004E46CF" w:rsidP="00BA2983">
      <w:pPr>
        <w:pStyle w:val="Default"/>
        <w:spacing w:line="460" w:lineRule="exact"/>
        <w:jc w:val="both"/>
        <w:rPr>
          <w:bCs/>
          <w:color w:val="auto"/>
        </w:rPr>
      </w:pPr>
      <w:r w:rsidRPr="004E46CF">
        <w:rPr>
          <w:b/>
          <w:bCs/>
          <w:color w:val="auto"/>
        </w:rPr>
        <w:t xml:space="preserve">ARTÍCULO 13.1. </w:t>
      </w:r>
      <w:r w:rsidRPr="004E46CF">
        <w:rPr>
          <w:bCs/>
          <w:color w:val="auto"/>
        </w:rPr>
        <w:t xml:space="preserve">Oficio </w:t>
      </w:r>
      <w:r w:rsidRPr="004E46CF">
        <w:rPr>
          <w:b/>
          <w:bCs/>
          <w:color w:val="auto"/>
        </w:rPr>
        <w:t xml:space="preserve">CNP-CISED-OFIC-22-2021 </w:t>
      </w:r>
      <w:r w:rsidRPr="004E46CF">
        <w:rPr>
          <w:bCs/>
          <w:color w:val="auto"/>
        </w:rPr>
        <w:t>de 22 de octubre del 2021 recibido el mismo día, suscrito por la señora Ana Isabel Chaves Carballo, secretaria del Comité Institucional de Selección y Eliminación de Documentos (Cised) y encargada del Archivo Central del Consejo Nacional de Producción (CNP); por medio del cual brindó respuesta al IV-031-2021-TP, recibido con fecha 06 de octubre de 2021</w:t>
      </w:r>
      <w:r w:rsidR="00D84009">
        <w:rPr>
          <w:bCs/>
          <w:color w:val="auto"/>
        </w:rPr>
        <w:t>-------------------------------------------</w:t>
      </w:r>
    </w:p>
    <w:p w14:paraId="7185DD34" w14:textId="1D3CDF2F" w:rsidR="004E46CF" w:rsidRPr="004E46CF" w:rsidRDefault="004E46CF" w:rsidP="00BA2983">
      <w:pPr>
        <w:pStyle w:val="Default"/>
        <w:spacing w:line="460" w:lineRule="exact"/>
        <w:jc w:val="both"/>
        <w:rPr>
          <w:bCs/>
          <w:color w:val="auto"/>
        </w:rPr>
      </w:pPr>
      <w:r w:rsidRPr="004E46CF">
        <w:rPr>
          <w:b/>
          <w:bCs/>
          <w:color w:val="auto"/>
        </w:rPr>
        <w:t xml:space="preserve">ARTÍCULO 13.2. </w:t>
      </w:r>
      <w:r w:rsidRPr="004E46CF">
        <w:rPr>
          <w:bCs/>
          <w:color w:val="auto"/>
        </w:rPr>
        <w:t xml:space="preserve">Oficio </w:t>
      </w:r>
      <w:r w:rsidRPr="004E46CF">
        <w:rPr>
          <w:b/>
          <w:bCs/>
          <w:color w:val="auto"/>
        </w:rPr>
        <w:t xml:space="preserve">CNP-CISED-OFIC-22-2021 </w:t>
      </w:r>
      <w:r w:rsidRPr="004E46CF">
        <w:rPr>
          <w:bCs/>
          <w:color w:val="auto"/>
        </w:rPr>
        <w:t xml:space="preserve">de 26 de octubre del 2021 recibido el mismo día, suscrito por la señora Ana Isabel Chaves Carballo, secretaria del Comité </w:t>
      </w:r>
      <w:r w:rsidRPr="004E46CF">
        <w:rPr>
          <w:bCs/>
          <w:color w:val="auto"/>
        </w:rPr>
        <w:lastRenderedPageBreak/>
        <w:t>Institucional de Selección y Eliminación de Documentos (Cised) y encargada del Archivo Central del Consejo Nacional de Producción (CNP); por medio del cual brindó respuesta al oficio DGAN-CNSED-</w:t>
      </w:r>
      <w:r w:rsidR="005305D0">
        <w:rPr>
          <w:bCs/>
          <w:color w:val="auto"/>
        </w:rPr>
        <w:t>303-2021</w:t>
      </w:r>
      <w:r w:rsidR="00910540">
        <w:rPr>
          <w:bCs/>
          <w:color w:val="auto"/>
        </w:rPr>
        <w:t>----------------------------------------------------------------</w:t>
      </w:r>
      <w:r w:rsidR="00394998">
        <w:rPr>
          <w:bCs/>
          <w:color w:val="auto"/>
        </w:rPr>
        <w:t>---</w:t>
      </w:r>
      <w:r w:rsidR="00910540">
        <w:rPr>
          <w:bCs/>
          <w:color w:val="auto"/>
        </w:rPr>
        <w:t>-------------</w:t>
      </w:r>
    </w:p>
    <w:p w14:paraId="3E8465D6" w14:textId="471A5E6D" w:rsidR="0044618F" w:rsidRDefault="005305D0" w:rsidP="00DD5141">
      <w:pPr>
        <w:pStyle w:val="NormalWeb"/>
        <w:spacing w:line="460" w:lineRule="exact"/>
        <w:jc w:val="both"/>
        <w:rPr>
          <w:rFonts w:ascii="Arial" w:eastAsia="Times New Roman" w:hAnsi="Arial" w:cs="Arial"/>
          <w:color w:val="000000"/>
          <w:lang w:val="es-MX" w:eastAsia="es-MX"/>
        </w:rPr>
      </w:pPr>
      <w:r w:rsidRPr="0044618F">
        <w:rPr>
          <w:rFonts w:ascii="Arial" w:hAnsi="Arial" w:cs="Arial"/>
          <w:b/>
          <w:bCs/>
        </w:rPr>
        <w:t xml:space="preserve">ACUERDO </w:t>
      </w:r>
      <w:r w:rsidR="00394998" w:rsidRPr="0044618F">
        <w:rPr>
          <w:rFonts w:ascii="Arial" w:hAnsi="Arial" w:cs="Arial"/>
          <w:b/>
          <w:bCs/>
        </w:rPr>
        <w:t>9</w:t>
      </w:r>
      <w:r w:rsidRPr="0044618F">
        <w:rPr>
          <w:rFonts w:ascii="Arial" w:hAnsi="Arial" w:cs="Arial"/>
          <w:b/>
          <w:bCs/>
        </w:rPr>
        <w:t xml:space="preserve">. </w:t>
      </w:r>
      <w:r w:rsidRPr="00620569">
        <w:rPr>
          <w:rFonts w:ascii="Arial" w:eastAsia="Times New Roman" w:hAnsi="Arial" w:cs="Arial"/>
          <w:color w:val="000000"/>
          <w:lang w:val="es-MX" w:eastAsia="es-MX"/>
        </w:rPr>
        <w:t>Trasladar a la señora Ivannia Valverde Guevara, jefe del Departamento Servicios Archivísticos Externos, el oficio</w:t>
      </w:r>
      <w:r w:rsidRPr="00620569">
        <w:rPr>
          <w:rFonts w:ascii="Arial" w:hAnsi="Arial" w:cs="Arial"/>
          <w:b/>
          <w:bCs/>
        </w:rPr>
        <w:t xml:space="preserve"> </w:t>
      </w:r>
      <w:r w:rsidRPr="004E46CF">
        <w:rPr>
          <w:rFonts w:ascii="Arial" w:hAnsi="Arial" w:cs="Arial"/>
          <w:b/>
          <w:bCs/>
        </w:rPr>
        <w:t xml:space="preserve">CNP-CISED-OFIC-22-2021 </w:t>
      </w:r>
      <w:r w:rsidRPr="004E46CF">
        <w:rPr>
          <w:rFonts w:ascii="Arial" w:hAnsi="Arial" w:cs="Arial"/>
          <w:bCs/>
        </w:rPr>
        <w:t>de 26 de octubre del 2021 recibido el mismo día, suscrito por la señora Ana Isabel Chaves Carballo, secretaria del Comité Institucional de Selección y Eliminación de Documentos (Cised) y encargada del Archivo Central del Consejo Nacional de Producción (CNP)</w:t>
      </w:r>
      <w:r w:rsidRPr="00620569">
        <w:rPr>
          <w:rFonts w:ascii="Arial" w:eastAsia="Times New Roman" w:hAnsi="Arial" w:cs="Arial"/>
          <w:color w:val="000000"/>
          <w:lang w:val="es-MX" w:eastAsia="es-MX"/>
        </w:rPr>
        <w:t>, para que se realice la revisión correspondiente y presente el resultado a esta Comisión Nacional. Enviar copia de este acuerdo a</w:t>
      </w:r>
      <w:r>
        <w:rPr>
          <w:rFonts w:ascii="Arial" w:eastAsia="Times New Roman" w:hAnsi="Arial" w:cs="Arial"/>
          <w:color w:val="000000"/>
          <w:lang w:val="es-MX" w:eastAsia="es-MX"/>
        </w:rPr>
        <w:t xml:space="preserve"> la señora </w:t>
      </w:r>
      <w:r w:rsidRPr="004E46CF">
        <w:rPr>
          <w:rFonts w:ascii="Arial" w:hAnsi="Arial" w:cs="Arial"/>
          <w:bCs/>
        </w:rPr>
        <w:t>Chaves Carballo</w:t>
      </w:r>
      <w:r w:rsidRPr="00620569">
        <w:rPr>
          <w:rFonts w:ascii="Arial" w:eastAsia="Times New Roman" w:hAnsi="Arial" w:cs="Arial"/>
          <w:color w:val="000000"/>
          <w:lang w:val="es-MX" w:eastAsia="es-MX"/>
        </w:rPr>
        <w:t xml:space="preserve"> y al expediente de valoración documental del </w:t>
      </w:r>
      <w:r w:rsidRPr="004E46CF">
        <w:rPr>
          <w:rFonts w:ascii="Arial" w:hAnsi="Arial" w:cs="Arial"/>
          <w:bCs/>
        </w:rPr>
        <w:t>Consejo Nacional de Producción (CNP)</w:t>
      </w:r>
      <w:r w:rsidR="00DD5141">
        <w:rPr>
          <w:rFonts w:ascii="Arial" w:hAnsi="Arial" w:cs="Arial"/>
          <w:bCs/>
        </w:rPr>
        <w:t xml:space="preserve"> </w:t>
      </w:r>
      <w:r w:rsidRPr="00620569">
        <w:rPr>
          <w:rFonts w:ascii="Arial" w:eastAsia="Times New Roman" w:hAnsi="Arial" w:cs="Arial"/>
          <w:color w:val="000000"/>
          <w:lang w:val="es-MX" w:eastAsia="es-MX"/>
        </w:rPr>
        <w:t>que custodia esta Comisión Nacional</w:t>
      </w:r>
      <w:r>
        <w:rPr>
          <w:rFonts w:ascii="Arial" w:eastAsia="Times New Roman" w:hAnsi="Arial" w:cs="Arial"/>
          <w:color w:val="000000"/>
          <w:lang w:val="es-MX" w:eastAsia="es-MX"/>
        </w:rPr>
        <w:t>. -----------------------------</w:t>
      </w:r>
    </w:p>
    <w:p w14:paraId="35390D77" w14:textId="1944CA7E" w:rsidR="007D0ED6" w:rsidRPr="00213231" w:rsidRDefault="007D0ED6" w:rsidP="007D0ED6">
      <w:pPr>
        <w:pStyle w:val="Default"/>
        <w:spacing w:line="460" w:lineRule="exact"/>
        <w:jc w:val="both"/>
        <w:rPr>
          <w:bCs/>
          <w:color w:val="auto"/>
        </w:rPr>
      </w:pPr>
      <w:r>
        <w:rPr>
          <w:b/>
          <w:bCs/>
          <w:color w:val="auto"/>
        </w:rPr>
        <w:t>ARTÍCULO 14.</w:t>
      </w:r>
      <w:r>
        <w:rPr>
          <w:b/>
          <w:bCs/>
          <w:color w:val="auto"/>
          <w:lang w:val="es-ES"/>
        </w:rPr>
        <w:t xml:space="preserve"> </w:t>
      </w:r>
      <w:r>
        <w:rPr>
          <w:bCs/>
          <w:color w:val="auto"/>
        </w:rPr>
        <w:t xml:space="preserve">Memorando </w:t>
      </w:r>
      <w:r>
        <w:rPr>
          <w:b/>
          <w:bCs/>
          <w:color w:val="auto"/>
        </w:rPr>
        <w:t xml:space="preserve">DSAE-STA-501-2021 </w:t>
      </w:r>
      <w:r>
        <w:rPr>
          <w:bCs/>
          <w:color w:val="auto"/>
        </w:rPr>
        <w:t xml:space="preserve">de 25 de octubre del 2021 recibido el mismo día, suscrito por la señora Estrellita Cabrera Ramírez, profesional del Departamento Servicios Archivísticos Externos, por medio del cual presentó el análisis designada para el análisis </w:t>
      </w:r>
      <w:r w:rsidRPr="00BD3212">
        <w:rPr>
          <w:bCs/>
          <w:color w:val="auto"/>
        </w:rPr>
        <w:t>de las aclaraciones presentadas por el C</w:t>
      </w:r>
      <w:r>
        <w:rPr>
          <w:bCs/>
          <w:color w:val="auto"/>
        </w:rPr>
        <w:t xml:space="preserve">omité Institucional de Selección y Eliminación de Documentos (Cised) </w:t>
      </w:r>
      <w:r w:rsidRPr="00BD3212">
        <w:rPr>
          <w:bCs/>
          <w:color w:val="auto"/>
        </w:rPr>
        <w:t>del Banco Central de Costa Rica en el oficio CISED-0003-2021 de 11 de junio de 2021 y compararlas con el informe de valoración documental N° IV-012-2021 del mes de abril de 2021 y los oficios N° DGAN-CNSED-133-2021 y DGAN-CNSED-134-2021, todos estos documentos relacionados con el trámite de valoración documental N° 23-</w:t>
      </w:r>
      <w:r w:rsidRPr="00213231">
        <w:rPr>
          <w:bCs/>
          <w:color w:val="auto"/>
        </w:rPr>
        <w:t>2021 presentado por el BCCR.-------------------------------------------------------</w:t>
      </w:r>
    </w:p>
    <w:p w14:paraId="7B9E663F" w14:textId="58D2662B" w:rsidR="007D0ED6" w:rsidRPr="007D0ED6" w:rsidRDefault="007D0ED6" w:rsidP="007D0ED6">
      <w:pPr>
        <w:pStyle w:val="Default"/>
        <w:spacing w:line="460" w:lineRule="exact"/>
        <w:jc w:val="both"/>
        <w:rPr>
          <w:bCs/>
          <w:color w:val="auto"/>
        </w:rPr>
      </w:pPr>
      <w:r w:rsidRPr="00213231">
        <w:rPr>
          <w:rStyle w:val="normaltextrun"/>
          <w:rFonts w:eastAsiaTheme="minorEastAsia"/>
          <w:b/>
          <w:bCs/>
          <w:color w:val="auto"/>
          <w:shd w:val="clear" w:color="auto" w:fill="FFFFFF"/>
        </w:rPr>
        <w:t xml:space="preserve">ACUERDO 10. </w:t>
      </w:r>
      <w:r w:rsidRPr="00213231">
        <w:rPr>
          <w:rStyle w:val="normaltextrun"/>
          <w:rFonts w:eastAsiaTheme="minorEastAsia"/>
          <w:bCs/>
          <w:color w:val="auto"/>
          <w:shd w:val="clear" w:color="auto" w:fill="FFFFFF"/>
        </w:rPr>
        <w:t>D</w:t>
      </w:r>
      <w:r w:rsidRPr="00213231">
        <w:rPr>
          <w:rStyle w:val="normaltextrun"/>
          <w:rFonts w:eastAsiaTheme="minorEastAsia"/>
          <w:color w:val="auto"/>
          <w:shd w:val="clear" w:color="auto" w:fill="FFFFFF"/>
        </w:rPr>
        <w:t>ejar pendiente</w:t>
      </w:r>
      <w:r w:rsidR="0009412E">
        <w:rPr>
          <w:rStyle w:val="normaltextrun"/>
          <w:rFonts w:eastAsiaTheme="minorEastAsia"/>
          <w:color w:val="auto"/>
          <w:shd w:val="clear" w:color="auto" w:fill="FFFFFF"/>
        </w:rPr>
        <w:t xml:space="preserve"> por falta de tiempo,</w:t>
      </w:r>
      <w:r w:rsidRPr="00213231">
        <w:rPr>
          <w:rStyle w:val="normaltextrun"/>
          <w:rFonts w:eastAsiaTheme="minorEastAsia"/>
          <w:color w:val="auto"/>
          <w:shd w:val="clear" w:color="auto" w:fill="FFFFFF"/>
        </w:rPr>
        <w:t xml:space="preserve"> la revisión del </w:t>
      </w:r>
      <w:r w:rsidR="0009412E">
        <w:rPr>
          <w:rStyle w:val="normaltextrun"/>
          <w:rFonts w:eastAsiaTheme="minorEastAsia"/>
          <w:color w:val="auto"/>
          <w:shd w:val="clear" w:color="auto" w:fill="FFFFFF"/>
        </w:rPr>
        <w:t>m</w:t>
      </w:r>
      <w:r w:rsidR="0009412E">
        <w:rPr>
          <w:bCs/>
          <w:color w:val="auto"/>
        </w:rPr>
        <w:t xml:space="preserve">emorando </w:t>
      </w:r>
      <w:r w:rsidR="0009412E">
        <w:rPr>
          <w:b/>
          <w:bCs/>
          <w:color w:val="auto"/>
        </w:rPr>
        <w:t xml:space="preserve">DSAE-STA-501-2021 </w:t>
      </w:r>
      <w:r w:rsidR="0009412E">
        <w:rPr>
          <w:bCs/>
          <w:color w:val="auto"/>
        </w:rPr>
        <w:t xml:space="preserve">de 25 de octubre del 2021 recibido el mismo día, suscrito por la señora Estrellita Cabrera Ramírez, profesional del Departamento Servicios Archivísticos Externos, por medio del cual presentó el análisis designada para el análisis </w:t>
      </w:r>
      <w:r w:rsidR="0009412E" w:rsidRPr="00BD3212">
        <w:rPr>
          <w:bCs/>
          <w:color w:val="auto"/>
        </w:rPr>
        <w:t>de las aclaraciones presentadas por el C</w:t>
      </w:r>
      <w:r w:rsidR="0009412E">
        <w:rPr>
          <w:bCs/>
          <w:color w:val="auto"/>
        </w:rPr>
        <w:t xml:space="preserve">omité Institucional de Selección y Eliminación de Documentos (Cised) </w:t>
      </w:r>
      <w:r w:rsidR="0009412E" w:rsidRPr="00BD3212">
        <w:rPr>
          <w:bCs/>
          <w:color w:val="auto"/>
        </w:rPr>
        <w:t>del Banco Central de Costa Rica en el oficio CISED-0003-2021 de 11 de junio de 2021 y compararlas con el informe de valoración documental N° IV-012-2021 del mes de abril de 2021 y los oficios N° DGAN-CNSED-133-2021 y DGAN-CNSED-134-2021, todos estos documentos relacionados con el trámite de valoración documental N° 23-</w:t>
      </w:r>
      <w:r w:rsidR="0009412E" w:rsidRPr="00213231">
        <w:rPr>
          <w:bCs/>
          <w:color w:val="auto"/>
        </w:rPr>
        <w:t>2021 presentado por el BCCR.</w:t>
      </w:r>
      <w:r w:rsidR="0009412E">
        <w:rPr>
          <w:bCs/>
          <w:color w:val="auto"/>
        </w:rPr>
        <w:t xml:space="preserve"> </w:t>
      </w:r>
      <w:r w:rsidR="0009412E" w:rsidRPr="00213231">
        <w:rPr>
          <w:bCs/>
          <w:color w:val="auto"/>
        </w:rPr>
        <w:t>------------------</w:t>
      </w:r>
    </w:p>
    <w:p w14:paraId="227C1EBA" w14:textId="2B1BF616" w:rsidR="004E46CF" w:rsidRPr="00D84009" w:rsidRDefault="004E46CF" w:rsidP="0009412E">
      <w:pPr>
        <w:pStyle w:val="Default"/>
        <w:spacing w:line="460" w:lineRule="exact"/>
        <w:jc w:val="both"/>
        <w:rPr>
          <w:bCs/>
          <w:i/>
          <w:color w:val="auto"/>
        </w:rPr>
      </w:pPr>
      <w:r w:rsidRPr="004E46CF">
        <w:rPr>
          <w:b/>
          <w:bCs/>
          <w:color w:val="auto"/>
        </w:rPr>
        <w:t>ARTÍCULO 1</w:t>
      </w:r>
      <w:r w:rsidR="0044618F">
        <w:rPr>
          <w:b/>
          <w:bCs/>
          <w:color w:val="auto"/>
        </w:rPr>
        <w:t>5</w:t>
      </w:r>
      <w:r w:rsidRPr="004E46CF">
        <w:rPr>
          <w:b/>
          <w:bCs/>
          <w:color w:val="auto"/>
        </w:rPr>
        <w:t xml:space="preserve">. </w:t>
      </w:r>
      <w:r w:rsidRPr="004E46CF">
        <w:rPr>
          <w:bCs/>
          <w:color w:val="auto"/>
        </w:rPr>
        <w:t xml:space="preserve">Correo electrónico de 19 de noviembre del 2021 suscrito por la señora Rosibel Barboza Quirós, jefe del Departamento Archivo Histórico por medio del cual indicó: </w:t>
      </w:r>
      <w:r w:rsidRPr="004E46CF">
        <w:rPr>
          <w:bCs/>
          <w:i/>
          <w:color w:val="auto"/>
        </w:rPr>
        <w:t>En atención a los oficio</w:t>
      </w:r>
      <w:r w:rsidR="00714734">
        <w:rPr>
          <w:bCs/>
          <w:i/>
          <w:color w:val="auto"/>
        </w:rPr>
        <w:t>s</w:t>
      </w:r>
      <w:r w:rsidRPr="004E46CF">
        <w:rPr>
          <w:bCs/>
          <w:i/>
          <w:color w:val="auto"/>
        </w:rPr>
        <w:t xml:space="preserve"> DGAN-CNSED-258-2021 (dirigido al señor Director, Javier Gómez Jiménez) y DGAN-CNSED-259-2021 del 29 de setiembre de 2021, les remito los documentos que dieron como resultado en la investigación preliminar relacionada con documentos inéditos, ello en razón a la solicitud llevada a cabo por el DAH mediante oficio </w:t>
      </w:r>
      <w:r w:rsidRPr="004E46CF">
        <w:rPr>
          <w:b/>
          <w:bCs/>
          <w:i/>
          <w:color w:val="auto"/>
        </w:rPr>
        <w:t>DGAN-DAH-OCD-106-2021</w:t>
      </w:r>
      <w:r w:rsidRPr="004E46CF">
        <w:rPr>
          <w:bCs/>
          <w:i/>
          <w:color w:val="auto"/>
        </w:rPr>
        <w:t xml:space="preserve"> de 25 de agosto del 2021</w:t>
      </w:r>
      <w:r w:rsidR="00D84009">
        <w:rPr>
          <w:bCs/>
          <w:i/>
          <w:color w:val="auto"/>
        </w:rPr>
        <w:t xml:space="preserve">. </w:t>
      </w:r>
      <w:r w:rsidRPr="004E46CF">
        <w:rPr>
          <w:bCs/>
          <w:i/>
          <w:color w:val="auto"/>
        </w:rPr>
        <w:t xml:space="preserve">Es importante mencionar que los documentos en cuestión, no todos presentan problemas de conservación, tal cual se señaló en el oficio </w:t>
      </w:r>
      <w:r w:rsidRPr="004E46CF">
        <w:rPr>
          <w:bCs/>
          <w:i/>
          <w:color w:val="auto"/>
        </w:rPr>
        <w:lastRenderedPageBreak/>
        <w:t xml:space="preserve">CNSED-279-2018 de 11 de diciembre de 2018, favor tomar en consideración lo reportado en el </w:t>
      </w:r>
      <w:r w:rsidR="00714734" w:rsidRPr="004E46CF">
        <w:rPr>
          <w:bCs/>
          <w:i/>
          <w:color w:val="auto"/>
        </w:rPr>
        <w:t>oficio DGAN</w:t>
      </w:r>
      <w:r w:rsidRPr="004E46CF">
        <w:rPr>
          <w:bCs/>
          <w:i/>
          <w:color w:val="auto"/>
        </w:rPr>
        <w:t>-DAH-OCD-633-2018 del 19 de noviembre de 2018 remitido a esta Comisión y la investigación adjunta.</w:t>
      </w:r>
      <w:r w:rsidR="0009412E">
        <w:rPr>
          <w:bCs/>
          <w:i/>
          <w:color w:val="auto"/>
        </w:rPr>
        <w:t xml:space="preserve"> </w:t>
      </w:r>
      <w:r w:rsidR="00DD5141">
        <w:rPr>
          <w:bCs/>
          <w:i/>
          <w:color w:val="auto"/>
        </w:rPr>
        <w:t>----------</w:t>
      </w:r>
      <w:r w:rsidR="0009412E">
        <w:rPr>
          <w:bCs/>
          <w:i/>
          <w:color w:val="auto"/>
        </w:rPr>
        <w:t>----------------------------------------------------------------------------</w:t>
      </w:r>
    </w:p>
    <w:p w14:paraId="6D392875" w14:textId="02AF262D" w:rsidR="00717467" w:rsidRDefault="00B0791C" w:rsidP="004E46CF">
      <w:pPr>
        <w:pStyle w:val="Default"/>
        <w:spacing w:line="460" w:lineRule="exact"/>
        <w:jc w:val="both"/>
        <w:rPr>
          <w:rStyle w:val="normaltextrun"/>
          <w:rFonts w:eastAsiaTheme="minorEastAsia"/>
          <w:shd w:val="clear" w:color="auto" w:fill="FFFFFF"/>
        </w:rPr>
      </w:pPr>
      <w:r w:rsidRPr="004E46CF">
        <w:rPr>
          <w:rStyle w:val="normaltextrun"/>
          <w:rFonts w:eastAsiaTheme="minorEastAsia"/>
          <w:b/>
          <w:bCs/>
          <w:shd w:val="clear" w:color="auto" w:fill="FFFFFF"/>
        </w:rPr>
        <w:t xml:space="preserve">ACUERDO </w:t>
      </w:r>
      <w:r w:rsidR="00DD5141" w:rsidRPr="007D0ED6">
        <w:rPr>
          <w:rStyle w:val="normaltextrun"/>
          <w:rFonts w:eastAsiaTheme="minorEastAsia"/>
          <w:b/>
          <w:bCs/>
          <w:color w:val="auto"/>
          <w:shd w:val="clear" w:color="auto" w:fill="FFFFFF"/>
        </w:rPr>
        <w:t>1</w:t>
      </w:r>
      <w:r w:rsidR="007D0ED6">
        <w:rPr>
          <w:rStyle w:val="normaltextrun"/>
          <w:rFonts w:eastAsiaTheme="minorEastAsia"/>
          <w:b/>
          <w:bCs/>
          <w:color w:val="auto"/>
          <w:shd w:val="clear" w:color="auto" w:fill="FFFFFF"/>
        </w:rPr>
        <w:t>1</w:t>
      </w:r>
      <w:r w:rsidR="00BC5AC1" w:rsidRPr="004E46CF">
        <w:rPr>
          <w:rStyle w:val="normaltextrun"/>
          <w:rFonts w:eastAsiaTheme="minorEastAsia"/>
          <w:b/>
          <w:bCs/>
          <w:shd w:val="clear" w:color="auto" w:fill="FFFFFF"/>
        </w:rPr>
        <w:t xml:space="preserve">. </w:t>
      </w:r>
      <w:r w:rsidR="00BC5AC1" w:rsidRPr="004E46CF">
        <w:rPr>
          <w:rStyle w:val="normaltextrun"/>
          <w:rFonts w:eastAsiaTheme="minorEastAsia"/>
          <w:bCs/>
          <w:shd w:val="clear" w:color="auto" w:fill="FFFFFF"/>
        </w:rPr>
        <w:t>D</w:t>
      </w:r>
      <w:r w:rsidR="005D1DBC" w:rsidRPr="004E46CF">
        <w:rPr>
          <w:rStyle w:val="normaltextrun"/>
          <w:rFonts w:eastAsiaTheme="minorEastAsia"/>
          <w:shd w:val="clear" w:color="auto" w:fill="FFFFFF"/>
        </w:rPr>
        <w:t xml:space="preserve">ejar pendiente </w:t>
      </w:r>
      <w:r w:rsidR="0009412E">
        <w:rPr>
          <w:rStyle w:val="normaltextrun"/>
          <w:rFonts w:eastAsiaTheme="minorEastAsia"/>
          <w:shd w:val="clear" w:color="auto" w:fill="FFFFFF"/>
        </w:rPr>
        <w:t xml:space="preserve">el análisis del </w:t>
      </w:r>
      <w:r w:rsidR="0009412E" w:rsidRPr="004E46CF">
        <w:rPr>
          <w:bCs/>
          <w:color w:val="auto"/>
        </w:rPr>
        <w:t xml:space="preserve">Correo electrónico de 19 de noviembre del 2021 suscrito por la señora Rosibel Barboza Quirós, jefe del Departamento Archivo Histórico </w:t>
      </w:r>
      <w:r w:rsidR="00D84009" w:rsidRPr="00B25FFC">
        <w:rPr>
          <w:rStyle w:val="normaltextrun"/>
          <w:rFonts w:eastAsiaTheme="minorEastAsia"/>
          <w:color w:val="auto"/>
          <w:shd w:val="clear" w:color="auto" w:fill="FFFFFF"/>
        </w:rPr>
        <w:t>hasta que la señora Ivannia Valverde Guevara</w:t>
      </w:r>
      <w:r w:rsidR="00D84009" w:rsidRPr="00B25FFC">
        <w:rPr>
          <w:color w:val="auto"/>
          <w:lang w:val="es-MX" w:eastAsia="es-MX"/>
        </w:rPr>
        <w:t xml:space="preserve">, jefe del Departamento Servicios Archivísticos </w:t>
      </w:r>
      <w:r w:rsidR="00D84009" w:rsidRPr="00620569">
        <w:rPr>
          <w:lang w:val="es-MX" w:eastAsia="es-MX"/>
        </w:rPr>
        <w:t>Externos</w:t>
      </w:r>
      <w:r w:rsidR="00D84009">
        <w:rPr>
          <w:rStyle w:val="normaltextrun"/>
          <w:rFonts w:eastAsiaTheme="minorEastAsia"/>
          <w:shd w:val="clear" w:color="auto" w:fill="FFFFFF"/>
        </w:rPr>
        <w:t xml:space="preserve"> remita los antecedentes que dieron origen al oficio CNSED-279-2018 del 11 de diciembre de 2018</w:t>
      </w:r>
      <w:r w:rsidR="00DD5141">
        <w:rPr>
          <w:rStyle w:val="normaltextrun"/>
          <w:rFonts w:eastAsiaTheme="minorEastAsia"/>
          <w:shd w:val="clear" w:color="auto" w:fill="FFFFFF"/>
        </w:rPr>
        <w:t>. ----</w:t>
      </w:r>
      <w:r w:rsidR="0009412E">
        <w:rPr>
          <w:rStyle w:val="normaltextrun"/>
          <w:rFonts w:eastAsiaTheme="minorEastAsia"/>
          <w:shd w:val="clear" w:color="auto" w:fill="FFFFFF"/>
        </w:rPr>
        <w:t>--------------------------------------------------------------------------------------------</w:t>
      </w:r>
    </w:p>
    <w:p w14:paraId="3C705D9E" w14:textId="0CCF7A34" w:rsidR="00B57CEF" w:rsidRPr="004E46CF" w:rsidRDefault="00F0473C" w:rsidP="004E46CF">
      <w:pPr>
        <w:spacing w:after="0" w:line="460" w:lineRule="exact"/>
        <w:jc w:val="both"/>
        <w:rPr>
          <w:rFonts w:ascii="Arial" w:eastAsia="Times New Roman" w:hAnsi="Arial" w:cs="Arial"/>
          <w:sz w:val="24"/>
          <w:szCs w:val="24"/>
          <w:lang w:val="es-MX" w:eastAsia="es-MX"/>
        </w:rPr>
      </w:pPr>
      <w:r w:rsidRPr="004E46CF">
        <w:rPr>
          <w:rFonts w:ascii="Arial" w:eastAsia="Times New Roman" w:hAnsi="Arial" w:cs="Arial"/>
          <w:sz w:val="24"/>
          <w:szCs w:val="24"/>
          <w:lang w:val="es-MX" w:eastAsia="es-MX"/>
        </w:rPr>
        <w:t xml:space="preserve">Se levanta la sesión a las </w:t>
      </w:r>
      <w:r w:rsidR="00D84009">
        <w:rPr>
          <w:rFonts w:ascii="Arial" w:eastAsia="Times New Roman" w:hAnsi="Arial" w:cs="Arial"/>
          <w:sz w:val="24"/>
          <w:szCs w:val="24"/>
          <w:lang w:val="es-MX" w:eastAsia="es-MX"/>
        </w:rPr>
        <w:t>12</w:t>
      </w:r>
      <w:r w:rsidR="00DD5141">
        <w:rPr>
          <w:rFonts w:ascii="Arial" w:eastAsia="Times New Roman" w:hAnsi="Arial" w:cs="Arial"/>
          <w:sz w:val="24"/>
          <w:szCs w:val="24"/>
          <w:lang w:val="es-MX" w:eastAsia="es-MX"/>
        </w:rPr>
        <w:t>:</w:t>
      </w:r>
      <w:r w:rsidR="00D84009">
        <w:rPr>
          <w:rFonts w:ascii="Arial" w:eastAsia="Times New Roman" w:hAnsi="Arial" w:cs="Arial"/>
          <w:sz w:val="24"/>
          <w:szCs w:val="24"/>
          <w:lang w:val="es-MX" w:eastAsia="es-MX"/>
        </w:rPr>
        <w:t>13</w:t>
      </w:r>
      <w:r w:rsidRPr="004E46CF">
        <w:rPr>
          <w:rFonts w:ascii="Arial" w:eastAsia="Times New Roman" w:hAnsi="Arial" w:cs="Arial"/>
          <w:sz w:val="24"/>
          <w:szCs w:val="24"/>
          <w:lang w:val="es-MX" w:eastAsia="es-MX"/>
        </w:rPr>
        <w:t xml:space="preserve"> horas</w:t>
      </w:r>
      <w:r w:rsidR="00DD5141">
        <w:rPr>
          <w:rFonts w:ascii="Arial" w:eastAsia="Times New Roman" w:hAnsi="Arial" w:cs="Arial"/>
          <w:sz w:val="24"/>
          <w:szCs w:val="24"/>
          <w:lang w:val="es-MX" w:eastAsia="es-MX"/>
        </w:rPr>
        <w:t xml:space="preserve"> -</w:t>
      </w:r>
      <w:r w:rsidR="000833EA" w:rsidRPr="004E46CF">
        <w:rPr>
          <w:rFonts w:ascii="Arial" w:eastAsia="Times New Roman" w:hAnsi="Arial" w:cs="Arial"/>
          <w:sz w:val="24"/>
          <w:szCs w:val="24"/>
          <w:lang w:val="es-MX" w:eastAsia="es-MX"/>
        </w:rPr>
        <w:t>----------------------------------------------------------------------</w:t>
      </w:r>
    </w:p>
    <w:p w14:paraId="741292A5" w14:textId="77777777" w:rsidR="00DD5141" w:rsidRDefault="00DD5141" w:rsidP="008C491A">
      <w:pPr>
        <w:spacing w:after="0" w:line="460" w:lineRule="exact"/>
        <w:jc w:val="both"/>
        <w:rPr>
          <w:rFonts w:ascii="Arial" w:hAnsi="Arial" w:cs="Arial"/>
          <w:b/>
          <w:bCs/>
          <w:sz w:val="24"/>
          <w:szCs w:val="24"/>
        </w:rPr>
      </w:pPr>
    </w:p>
    <w:p w14:paraId="57CD10AB" w14:textId="77777777" w:rsidR="00DD5141" w:rsidRDefault="00DD5141" w:rsidP="008C491A">
      <w:pPr>
        <w:spacing w:after="0" w:line="460" w:lineRule="exact"/>
        <w:jc w:val="both"/>
        <w:rPr>
          <w:rFonts w:ascii="Arial" w:hAnsi="Arial" w:cs="Arial"/>
          <w:b/>
          <w:bCs/>
          <w:sz w:val="24"/>
          <w:szCs w:val="24"/>
        </w:rPr>
      </w:pPr>
    </w:p>
    <w:p w14:paraId="5D38C570" w14:textId="49F804B8" w:rsidR="000833EA" w:rsidRPr="00627F49" w:rsidRDefault="002551F8" w:rsidP="00DD5141">
      <w:pPr>
        <w:spacing w:after="0" w:line="460" w:lineRule="exact"/>
        <w:jc w:val="center"/>
        <w:rPr>
          <w:rFonts w:ascii="Arial" w:hAnsi="Arial" w:cs="Arial"/>
          <w:sz w:val="24"/>
          <w:szCs w:val="24"/>
        </w:rPr>
      </w:pPr>
      <w:r w:rsidRPr="00627F49">
        <w:rPr>
          <w:rFonts w:ascii="Arial" w:hAnsi="Arial" w:cs="Arial"/>
          <w:b/>
          <w:bCs/>
          <w:sz w:val="24"/>
          <w:szCs w:val="24"/>
        </w:rPr>
        <w:t>Susana Sanz Rodríguez-Palmero</w:t>
      </w:r>
      <w:r w:rsidRPr="00627F49">
        <w:rPr>
          <w:rFonts w:ascii="Arial" w:hAnsi="Arial" w:cs="Arial"/>
          <w:sz w:val="24"/>
          <w:szCs w:val="24"/>
        </w:rPr>
        <w:tab/>
      </w:r>
      <w:r w:rsidRPr="00627F49">
        <w:rPr>
          <w:rFonts w:ascii="Arial" w:hAnsi="Arial" w:cs="Arial"/>
          <w:sz w:val="24"/>
          <w:szCs w:val="24"/>
        </w:rPr>
        <w:tab/>
      </w:r>
      <w:r w:rsidRPr="00627F49">
        <w:rPr>
          <w:rFonts w:ascii="Arial" w:hAnsi="Arial" w:cs="Arial"/>
          <w:b/>
          <w:bCs/>
          <w:sz w:val="24"/>
          <w:szCs w:val="24"/>
        </w:rPr>
        <w:t>María Soledad Hernández Carmona</w:t>
      </w:r>
    </w:p>
    <w:p w14:paraId="29A17AEF" w14:textId="46DB537E" w:rsidR="00B06027" w:rsidRDefault="002551F8" w:rsidP="00DD5141">
      <w:pPr>
        <w:spacing w:after="0" w:line="460" w:lineRule="exact"/>
        <w:jc w:val="center"/>
        <w:rPr>
          <w:rFonts w:ascii="Arial" w:hAnsi="Arial" w:cs="Arial"/>
          <w:b/>
          <w:bCs/>
          <w:sz w:val="24"/>
          <w:szCs w:val="24"/>
        </w:rPr>
      </w:pPr>
      <w:r w:rsidRPr="00627F49">
        <w:rPr>
          <w:rFonts w:ascii="Arial" w:hAnsi="Arial" w:cs="Arial"/>
          <w:b/>
          <w:bCs/>
          <w:sz w:val="24"/>
          <w:szCs w:val="24"/>
        </w:rPr>
        <w:t>Presidente</w:t>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Pr>
          <w:rFonts w:ascii="Arial" w:hAnsi="Arial" w:cs="Arial"/>
          <w:b/>
          <w:bCs/>
          <w:sz w:val="24"/>
          <w:szCs w:val="24"/>
        </w:rPr>
        <w:tab/>
      </w:r>
      <w:r w:rsidRPr="00627F49">
        <w:rPr>
          <w:rFonts w:ascii="Arial" w:hAnsi="Arial" w:cs="Arial"/>
          <w:b/>
          <w:bCs/>
          <w:sz w:val="24"/>
          <w:szCs w:val="24"/>
        </w:rPr>
        <w:t>Secretaria</w:t>
      </w:r>
    </w:p>
    <w:sectPr w:rsidR="00B06027" w:rsidSect="00974971">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08B59" w14:textId="77777777" w:rsidR="000F52DB" w:rsidRDefault="000F52DB">
      <w:pPr>
        <w:spacing w:after="0" w:line="240" w:lineRule="auto"/>
      </w:pPr>
      <w:r>
        <w:separator/>
      </w:r>
    </w:p>
  </w:endnote>
  <w:endnote w:type="continuationSeparator" w:id="0">
    <w:p w14:paraId="18F28AAF" w14:textId="77777777" w:rsidR="000F52DB" w:rsidRDefault="000F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E3B26" w14:textId="77777777" w:rsidR="000F52DB" w:rsidRDefault="000F52DB">
      <w:pPr>
        <w:spacing w:after="0" w:line="240" w:lineRule="auto"/>
      </w:pPr>
      <w:r>
        <w:separator/>
      </w:r>
    </w:p>
  </w:footnote>
  <w:footnote w:type="continuationSeparator" w:id="0">
    <w:p w14:paraId="09A148FB" w14:textId="77777777" w:rsidR="000F52DB" w:rsidRDefault="000F5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246D2D"/>
    <w:multiLevelType w:val="multilevel"/>
    <w:tmpl w:val="4D50824E"/>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1E01B98"/>
    <w:multiLevelType w:val="hybridMultilevel"/>
    <w:tmpl w:val="8612CD0C"/>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3" w15:restartNumberingAfterBreak="0">
    <w:nsid w:val="066A4FBB"/>
    <w:multiLevelType w:val="hybridMultilevel"/>
    <w:tmpl w:val="F4CE37A0"/>
    <w:lvl w:ilvl="0" w:tplc="282EBF6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2E654D"/>
    <w:multiLevelType w:val="hybridMultilevel"/>
    <w:tmpl w:val="3D5698C8"/>
    <w:lvl w:ilvl="0" w:tplc="6C1C0F3E">
      <w:start w:val="1"/>
      <w:numFmt w:val="lowerLetter"/>
      <w:lvlText w:val="%1-"/>
      <w:lvlJc w:val="left"/>
      <w:pPr>
        <w:ind w:left="786" w:hanging="360"/>
      </w:pPr>
      <w:rPr>
        <w:rFonts w:hint="default"/>
        <w:b w:val="0"/>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5" w15:restartNumberingAfterBreak="0">
    <w:nsid w:val="18692619"/>
    <w:multiLevelType w:val="multilevel"/>
    <w:tmpl w:val="7624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10882"/>
    <w:multiLevelType w:val="hybridMultilevel"/>
    <w:tmpl w:val="5FB0580E"/>
    <w:lvl w:ilvl="0" w:tplc="A2507B3A">
      <w:start w:val="1"/>
      <w:numFmt w:val="decimal"/>
      <w:lvlText w:val="%1."/>
      <w:lvlJc w:val="left"/>
      <w:pPr>
        <w:ind w:left="644"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0D7E44"/>
    <w:multiLevelType w:val="hybridMultilevel"/>
    <w:tmpl w:val="62D03BC8"/>
    <w:lvl w:ilvl="0" w:tplc="CB82C3F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C16E63"/>
    <w:multiLevelType w:val="hybridMultilevel"/>
    <w:tmpl w:val="80361996"/>
    <w:lvl w:ilvl="0" w:tplc="CE9E2BCC">
      <w:start w:val="1"/>
      <w:numFmt w:val="lowerLetter"/>
      <w:lvlText w:val="%1-"/>
      <w:lvlJc w:val="left"/>
      <w:pPr>
        <w:ind w:left="1596" w:hanging="450"/>
      </w:pPr>
      <w:rPr>
        <w:rFonts w:hint="default"/>
      </w:rPr>
    </w:lvl>
    <w:lvl w:ilvl="1" w:tplc="140A0019">
      <w:start w:val="1"/>
      <w:numFmt w:val="lowerLetter"/>
      <w:lvlText w:val="%2."/>
      <w:lvlJc w:val="left"/>
      <w:pPr>
        <w:ind w:left="2226" w:hanging="360"/>
      </w:pPr>
    </w:lvl>
    <w:lvl w:ilvl="2" w:tplc="140A001B" w:tentative="1">
      <w:start w:val="1"/>
      <w:numFmt w:val="lowerRoman"/>
      <w:lvlText w:val="%3."/>
      <w:lvlJc w:val="right"/>
      <w:pPr>
        <w:ind w:left="2946" w:hanging="180"/>
      </w:pPr>
    </w:lvl>
    <w:lvl w:ilvl="3" w:tplc="140A000F" w:tentative="1">
      <w:start w:val="1"/>
      <w:numFmt w:val="decimal"/>
      <w:lvlText w:val="%4."/>
      <w:lvlJc w:val="left"/>
      <w:pPr>
        <w:ind w:left="3666" w:hanging="360"/>
      </w:pPr>
    </w:lvl>
    <w:lvl w:ilvl="4" w:tplc="140A0019" w:tentative="1">
      <w:start w:val="1"/>
      <w:numFmt w:val="lowerLetter"/>
      <w:lvlText w:val="%5."/>
      <w:lvlJc w:val="left"/>
      <w:pPr>
        <w:ind w:left="4386" w:hanging="360"/>
      </w:pPr>
    </w:lvl>
    <w:lvl w:ilvl="5" w:tplc="140A001B" w:tentative="1">
      <w:start w:val="1"/>
      <w:numFmt w:val="lowerRoman"/>
      <w:lvlText w:val="%6."/>
      <w:lvlJc w:val="right"/>
      <w:pPr>
        <w:ind w:left="5106" w:hanging="180"/>
      </w:pPr>
    </w:lvl>
    <w:lvl w:ilvl="6" w:tplc="140A000F" w:tentative="1">
      <w:start w:val="1"/>
      <w:numFmt w:val="decimal"/>
      <w:lvlText w:val="%7."/>
      <w:lvlJc w:val="left"/>
      <w:pPr>
        <w:ind w:left="5826" w:hanging="360"/>
      </w:pPr>
    </w:lvl>
    <w:lvl w:ilvl="7" w:tplc="140A0019" w:tentative="1">
      <w:start w:val="1"/>
      <w:numFmt w:val="lowerLetter"/>
      <w:lvlText w:val="%8."/>
      <w:lvlJc w:val="left"/>
      <w:pPr>
        <w:ind w:left="6546" w:hanging="360"/>
      </w:pPr>
    </w:lvl>
    <w:lvl w:ilvl="8" w:tplc="140A001B" w:tentative="1">
      <w:start w:val="1"/>
      <w:numFmt w:val="lowerRoman"/>
      <w:lvlText w:val="%9."/>
      <w:lvlJc w:val="right"/>
      <w:pPr>
        <w:ind w:left="7266" w:hanging="180"/>
      </w:pPr>
    </w:lvl>
  </w:abstractNum>
  <w:abstractNum w:abstractNumId="9" w15:restartNumberingAfterBreak="0">
    <w:nsid w:val="2A901F6C"/>
    <w:multiLevelType w:val="hybridMultilevel"/>
    <w:tmpl w:val="E5440E70"/>
    <w:lvl w:ilvl="0" w:tplc="F36878B2">
      <w:start w:val="1"/>
      <w:numFmt w:val="decimal"/>
      <w:lvlText w:val="%1."/>
      <w:lvlJc w:val="left"/>
      <w:pPr>
        <w:ind w:left="720" w:hanging="360"/>
      </w:pPr>
      <w:rPr>
        <w:rFonts w:eastAsia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766087A"/>
    <w:multiLevelType w:val="hybridMultilevel"/>
    <w:tmpl w:val="FE38431A"/>
    <w:lvl w:ilvl="0" w:tplc="A3822342">
      <w:start w:val="1"/>
      <w:numFmt w:val="decimal"/>
      <w:lvlText w:val="%1."/>
      <w:lvlJc w:val="left"/>
      <w:pPr>
        <w:ind w:left="360" w:hanging="360"/>
      </w:pPr>
      <w:rPr>
        <w:rFonts w:hint="default"/>
        <w:b/>
        <w:sz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7ED4BC4"/>
    <w:multiLevelType w:val="multilevel"/>
    <w:tmpl w:val="4C48CB5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F684394"/>
    <w:multiLevelType w:val="hybridMultilevel"/>
    <w:tmpl w:val="9B603B1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4FB136A"/>
    <w:multiLevelType w:val="hybridMultilevel"/>
    <w:tmpl w:val="2D7E82E8"/>
    <w:lvl w:ilvl="0" w:tplc="2E9C9CB4">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817EFD"/>
    <w:multiLevelType w:val="multilevel"/>
    <w:tmpl w:val="0318EA2E"/>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FB7931"/>
    <w:multiLevelType w:val="hybridMultilevel"/>
    <w:tmpl w:val="49686DE6"/>
    <w:lvl w:ilvl="0" w:tplc="818A1C84">
      <w:start w:val="1"/>
      <w:numFmt w:val="lowerLetter"/>
      <w:lvlText w:val="%1-"/>
      <w:lvlJc w:val="left"/>
      <w:pPr>
        <w:ind w:left="990" w:hanging="360"/>
      </w:pPr>
      <w:rPr>
        <w:rFonts w:hint="default"/>
      </w:rPr>
    </w:lvl>
    <w:lvl w:ilvl="1" w:tplc="140A0019" w:tentative="1">
      <w:start w:val="1"/>
      <w:numFmt w:val="lowerLetter"/>
      <w:lvlText w:val="%2."/>
      <w:lvlJc w:val="left"/>
      <w:pPr>
        <w:ind w:left="1710" w:hanging="360"/>
      </w:pPr>
    </w:lvl>
    <w:lvl w:ilvl="2" w:tplc="140A001B" w:tentative="1">
      <w:start w:val="1"/>
      <w:numFmt w:val="lowerRoman"/>
      <w:lvlText w:val="%3."/>
      <w:lvlJc w:val="right"/>
      <w:pPr>
        <w:ind w:left="2430" w:hanging="180"/>
      </w:pPr>
    </w:lvl>
    <w:lvl w:ilvl="3" w:tplc="140A000F" w:tentative="1">
      <w:start w:val="1"/>
      <w:numFmt w:val="decimal"/>
      <w:lvlText w:val="%4."/>
      <w:lvlJc w:val="left"/>
      <w:pPr>
        <w:ind w:left="3150" w:hanging="360"/>
      </w:pPr>
    </w:lvl>
    <w:lvl w:ilvl="4" w:tplc="140A0019" w:tentative="1">
      <w:start w:val="1"/>
      <w:numFmt w:val="lowerLetter"/>
      <w:lvlText w:val="%5."/>
      <w:lvlJc w:val="left"/>
      <w:pPr>
        <w:ind w:left="3870" w:hanging="360"/>
      </w:pPr>
    </w:lvl>
    <w:lvl w:ilvl="5" w:tplc="140A001B" w:tentative="1">
      <w:start w:val="1"/>
      <w:numFmt w:val="lowerRoman"/>
      <w:lvlText w:val="%6."/>
      <w:lvlJc w:val="right"/>
      <w:pPr>
        <w:ind w:left="4590" w:hanging="180"/>
      </w:pPr>
    </w:lvl>
    <w:lvl w:ilvl="6" w:tplc="140A000F" w:tentative="1">
      <w:start w:val="1"/>
      <w:numFmt w:val="decimal"/>
      <w:lvlText w:val="%7."/>
      <w:lvlJc w:val="left"/>
      <w:pPr>
        <w:ind w:left="5310" w:hanging="360"/>
      </w:pPr>
    </w:lvl>
    <w:lvl w:ilvl="7" w:tplc="140A0019" w:tentative="1">
      <w:start w:val="1"/>
      <w:numFmt w:val="lowerLetter"/>
      <w:lvlText w:val="%8."/>
      <w:lvlJc w:val="left"/>
      <w:pPr>
        <w:ind w:left="6030" w:hanging="360"/>
      </w:pPr>
    </w:lvl>
    <w:lvl w:ilvl="8" w:tplc="140A001B" w:tentative="1">
      <w:start w:val="1"/>
      <w:numFmt w:val="lowerRoman"/>
      <w:lvlText w:val="%9."/>
      <w:lvlJc w:val="right"/>
      <w:pPr>
        <w:ind w:left="6750" w:hanging="180"/>
      </w:pPr>
    </w:lvl>
  </w:abstractNum>
  <w:abstractNum w:abstractNumId="16" w15:restartNumberingAfterBreak="0">
    <w:nsid w:val="55043051"/>
    <w:multiLevelType w:val="multilevel"/>
    <w:tmpl w:val="6C84868E"/>
    <w:lvl w:ilvl="0">
      <w:start w:val="1"/>
      <w:numFmt w:val="upperRoman"/>
      <w:lvlText w:val="%1."/>
      <w:lvlJc w:val="right"/>
      <w:pPr>
        <w:ind w:left="720" w:hanging="360"/>
      </w:pPr>
    </w:lvl>
    <w:lvl w:ilvl="1">
      <w:start w:val="1"/>
      <w:numFmt w:val="decimal"/>
      <w:isLgl/>
      <w:lvlText w:val="%1.%2"/>
      <w:lvlJc w:val="left"/>
      <w:pPr>
        <w:ind w:left="786" w:hanging="360"/>
      </w:pPr>
      <w:rPr>
        <w:b/>
        <w:i w:val="0"/>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7" w15:restartNumberingAfterBreak="0">
    <w:nsid w:val="55247FF8"/>
    <w:multiLevelType w:val="multilevel"/>
    <w:tmpl w:val="3F2C0226"/>
    <w:lvl w:ilvl="0">
      <w:start w:val="1"/>
      <w:numFmt w:val="decimal"/>
      <w:lvlText w:val="%1."/>
      <w:lvlJc w:val="left"/>
      <w:pPr>
        <w:ind w:left="720" w:hanging="360"/>
      </w:pPr>
      <w:rPr>
        <w:rFonts w:asciiTheme="minorHAnsi" w:eastAsiaTheme="minorHAnsi" w:hAnsiTheme="minorHAnsi" w:cstheme="minorHAnsi"/>
        <w:i w:val="0"/>
      </w:rPr>
    </w:lvl>
    <w:lvl w:ilvl="1">
      <w:start w:val="1"/>
      <w:numFmt w:val="decimal"/>
      <w:isLgl/>
      <w:lvlText w:val="%2."/>
      <w:lvlJc w:val="left"/>
      <w:pPr>
        <w:ind w:left="1080" w:hanging="360"/>
      </w:pPr>
      <w:rPr>
        <w:rFonts w:asciiTheme="minorHAnsi" w:eastAsia="Times New Roman" w:hAnsiTheme="minorHAnsi" w:cstheme="minorHAns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79A003C"/>
    <w:multiLevelType w:val="hybridMultilevel"/>
    <w:tmpl w:val="43E2893A"/>
    <w:lvl w:ilvl="0" w:tplc="1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AE0328"/>
    <w:multiLevelType w:val="multilevel"/>
    <w:tmpl w:val="7ACC8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1A5160"/>
    <w:multiLevelType w:val="hybridMultilevel"/>
    <w:tmpl w:val="EA324262"/>
    <w:lvl w:ilvl="0" w:tplc="2A30EB64">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1" w15:restartNumberingAfterBreak="0">
    <w:nsid w:val="62F763D3"/>
    <w:multiLevelType w:val="hybridMultilevel"/>
    <w:tmpl w:val="C8C02774"/>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2" w15:restartNumberingAfterBreak="0">
    <w:nsid w:val="63B0144D"/>
    <w:multiLevelType w:val="hybridMultilevel"/>
    <w:tmpl w:val="0E86A138"/>
    <w:lvl w:ilvl="0" w:tplc="3E689EF8">
      <w:start w:val="1"/>
      <w:numFmt w:val="decimal"/>
      <w:lvlText w:val="%1."/>
      <w:lvlJc w:val="left"/>
      <w:pPr>
        <w:ind w:left="786" w:hanging="360"/>
      </w:pPr>
      <w:rPr>
        <w:rFonts w:hint="default"/>
        <w:b w:val="0"/>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3" w15:restartNumberingAfterBreak="0">
    <w:nsid w:val="65610B02"/>
    <w:multiLevelType w:val="hybridMultilevel"/>
    <w:tmpl w:val="254EA5B6"/>
    <w:lvl w:ilvl="0" w:tplc="0B529F6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9C16A94"/>
    <w:multiLevelType w:val="hybridMultilevel"/>
    <w:tmpl w:val="703659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E8113C"/>
    <w:multiLevelType w:val="hybridMultilevel"/>
    <w:tmpl w:val="DA0A4CF6"/>
    <w:lvl w:ilvl="0" w:tplc="FD02EA84">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D67C107C">
      <w:start w:val="1"/>
      <w:numFmt w:val="lowerLetter"/>
      <w:lvlText w:val="%3)"/>
      <w:lvlJc w:val="left"/>
      <w:pPr>
        <w:ind w:left="2070" w:hanging="45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BCB1CA2"/>
    <w:multiLevelType w:val="hybridMultilevel"/>
    <w:tmpl w:val="9B2A2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153A06"/>
    <w:multiLevelType w:val="hybridMultilevel"/>
    <w:tmpl w:val="BB5C3766"/>
    <w:lvl w:ilvl="0" w:tplc="A7B43AB0">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74D5677C"/>
    <w:multiLevelType w:val="hybridMultilevel"/>
    <w:tmpl w:val="5DBC6F6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15:restartNumberingAfterBreak="0">
    <w:nsid w:val="750B7CBA"/>
    <w:multiLevelType w:val="hybridMultilevel"/>
    <w:tmpl w:val="A2982248"/>
    <w:lvl w:ilvl="0" w:tplc="03AE69A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D6E45C1"/>
    <w:multiLevelType w:val="hybridMultilevel"/>
    <w:tmpl w:val="EA324262"/>
    <w:lvl w:ilvl="0" w:tplc="2A30EB64">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1" w15:restartNumberingAfterBreak="0">
    <w:nsid w:val="7DEC102A"/>
    <w:multiLevelType w:val="hybridMultilevel"/>
    <w:tmpl w:val="9AF4150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5"/>
  </w:num>
  <w:num w:numId="3">
    <w:abstractNumId w:val="19"/>
  </w:num>
  <w:num w:numId="4">
    <w:abstractNumId w:val="17"/>
  </w:num>
  <w:num w:numId="5">
    <w:abstractNumId w:val="11"/>
  </w:num>
  <w:num w:numId="6">
    <w:abstractNumId w:val="9"/>
  </w:num>
  <w:num w:numId="7">
    <w:abstractNumId w:val="2"/>
  </w:num>
  <w:num w:numId="8">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25"/>
  </w:num>
  <w:num w:numId="12">
    <w:abstractNumId w:val="1"/>
  </w:num>
  <w:num w:numId="13">
    <w:abstractNumId w:val="3"/>
  </w:num>
  <w:num w:numId="14">
    <w:abstractNumId w:val="13"/>
  </w:num>
  <w:num w:numId="15">
    <w:abstractNumId w:val="21"/>
  </w:num>
  <w:num w:numId="16">
    <w:abstractNumId w:val="7"/>
  </w:num>
  <w:num w:numId="17">
    <w:abstractNumId w:val="29"/>
  </w:num>
  <w:num w:numId="18">
    <w:abstractNumId w:val="10"/>
  </w:num>
  <w:num w:numId="19">
    <w:abstractNumId w:val="27"/>
  </w:num>
  <w:num w:numId="20">
    <w:abstractNumId w:val="31"/>
  </w:num>
  <w:num w:numId="21">
    <w:abstractNumId w:val="12"/>
  </w:num>
  <w:num w:numId="22">
    <w:abstractNumId w:val="23"/>
  </w:num>
  <w:num w:numId="23">
    <w:abstractNumId w:val="8"/>
  </w:num>
  <w:num w:numId="24">
    <w:abstractNumId w:val="6"/>
  </w:num>
  <w:num w:numId="25">
    <w:abstractNumId w:val="14"/>
  </w:num>
  <w:num w:numId="26">
    <w:abstractNumId w:val="15"/>
  </w:num>
  <w:num w:numId="27">
    <w:abstractNumId w:val="4"/>
  </w:num>
  <w:num w:numId="28">
    <w:abstractNumId w:val="30"/>
  </w:num>
  <w:num w:numId="29">
    <w:abstractNumId w:val="22"/>
  </w:num>
  <w:num w:numId="30">
    <w:abstractNumId w:val="20"/>
  </w:num>
  <w:num w:numId="31">
    <w:abstractNumId w:val="2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1B39"/>
    <w:rsid w:val="00001B95"/>
    <w:rsid w:val="00002BEE"/>
    <w:rsid w:val="00005158"/>
    <w:rsid w:val="00020B4D"/>
    <w:rsid w:val="0002128B"/>
    <w:rsid w:val="00021ED8"/>
    <w:rsid w:val="00030FBC"/>
    <w:rsid w:val="00031F69"/>
    <w:rsid w:val="00033E51"/>
    <w:rsid w:val="0003783D"/>
    <w:rsid w:val="00041701"/>
    <w:rsid w:val="000419D0"/>
    <w:rsid w:val="000456F2"/>
    <w:rsid w:val="00045A90"/>
    <w:rsid w:val="00047F79"/>
    <w:rsid w:val="00052DB9"/>
    <w:rsid w:val="0005372E"/>
    <w:rsid w:val="00053E6C"/>
    <w:rsid w:val="00055EA0"/>
    <w:rsid w:val="00057547"/>
    <w:rsid w:val="000604A4"/>
    <w:rsid w:val="000615B1"/>
    <w:rsid w:val="00061AE0"/>
    <w:rsid w:val="00063A87"/>
    <w:rsid w:val="00064476"/>
    <w:rsid w:val="000674A6"/>
    <w:rsid w:val="00072A0E"/>
    <w:rsid w:val="00073063"/>
    <w:rsid w:val="00073C98"/>
    <w:rsid w:val="00074540"/>
    <w:rsid w:val="00075AB6"/>
    <w:rsid w:val="00077009"/>
    <w:rsid w:val="000833EA"/>
    <w:rsid w:val="000844F1"/>
    <w:rsid w:val="00085C72"/>
    <w:rsid w:val="00087332"/>
    <w:rsid w:val="000876B8"/>
    <w:rsid w:val="000907D3"/>
    <w:rsid w:val="000910B1"/>
    <w:rsid w:val="00093E1A"/>
    <w:rsid w:val="0009412E"/>
    <w:rsid w:val="00095EBF"/>
    <w:rsid w:val="00096555"/>
    <w:rsid w:val="000972AE"/>
    <w:rsid w:val="000A2D63"/>
    <w:rsid w:val="000A524E"/>
    <w:rsid w:val="000A5B30"/>
    <w:rsid w:val="000A70D7"/>
    <w:rsid w:val="000A7903"/>
    <w:rsid w:val="000B1084"/>
    <w:rsid w:val="000B15F0"/>
    <w:rsid w:val="000B26FD"/>
    <w:rsid w:val="000B7719"/>
    <w:rsid w:val="000C060D"/>
    <w:rsid w:val="000C1353"/>
    <w:rsid w:val="000C1747"/>
    <w:rsid w:val="000C1F13"/>
    <w:rsid w:val="000C2708"/>
    <w:rsid w:val="000C44BA"/>
    <w:rsid w:val="000C456C"/>
    <w:rsid w:val="000C4961"/>
    <w:rsid w:val="000D0A04"/>
    <w:rsid w:val="000D1F7E"/>
    <w:rsid w:val="000D521E"/>
    <w:rsid w:val="000D5D61"/>
    <w:rsid w:val="000D7B65"/>
    <w:rsid w:val="000E245C"/>
    <w:rsid w:val="000E58B6"/>
    <w:rsid w:val="000E7F22"/>
    <w:rsid w:val="000F0EAE"/>
    <w:rsid w:val="000F355B"/>
    <w:rsid w:val="000F44A6"/>
    <w:rsid w:val="000F52DB"/>
    <w:rsid w:val="000F55E0"/>
    <w:rsid w:val="000F783A"/>
    <w:rsid w:val="00103673"/>
    <w:rsid w:val="00104763"/>
    <w:rsid w:val="00105919"/>
    <w:rsid w:val="00106A3B"/>
    <w:rsid w:val="001074BD"/>
    <w:rsid w:val="0010770C"/>
    <w:rsid w:val="00107985"/>
    <w:rsid w:val="00114E2F"/>
    <w:rsid w:val="00120B7C"/>
    <w:rsid w:val="00121A2D"/>
    <w:rsid w:val="00123001"/>
    <w:rsid w:val="00123842"/>
    <w:rsid w:val="001247C9"/>
    <w:rsid w:val="00126A16"/>
    <w:rsid w:val="00130176"/>
    <w:rsid w:val="001310A2"/>
    <w:rsid w:val="00131894"/>
    <w:rsid w:val="001342D1"/>
    <w:rsid w:val="00137296"/>
    <w:rsid w:val="0014079B"/>
    <w:rsid w:val="00140A3E"/>
    <w:rsid w:val="00140B0A"/>
    <w:rsid w:val="0014228D"/>
    <w:rsid w:val="001504EC"/>
    <w:rsid w:val="00152B33"/>
    <w:rsid w:val="001554C5"/>
    <w:rsid w:val="00155B31"/>
    <w:rsid w:val="00157609"/>
    <w:rsid w:val="001600AC"/>
    <w:rsid w:val="0016206C"/>
    <w:rsid w:val="00162FE3"/>
    <w:rsid w:val="00163871"/>
    <w:rsid w:val="001639C1"/>
    <w:rsid w:val="001658C8"/>
    <w:rsid w:val="0016629D"/>
    <w:rsid w:val="00170C14"/>
    <w:rsid w:val="001764F0"/>
    <w:rsid w:val="0018202B"/>
    <w:rsid w:val="0018230D"/>
    <w:rsid w:val="00187329"/>
    <w:rsid w:val="00187D8A"/>
    <w:rsid w:val="0019133D"/>
    <w:rsid w:val="0019372F"/>
    <w:rsid w:val="00194345"/>
    <w:rsid w:val="00196558"/>
    <w:rsid w:val="001976A4"/>
    <w:rsid w:val="001A08A4"/>
    <w:rsid w:val="001A2125"/>
    <w:rsid w:val="001A2A03"/>
    <w:rsid w:val="001A2E84"/>
    <w:rsid w:val="001A5AD5"/>
    <w:rsid w:val="001A62E4"/>
    <w:rsid w:val="001A7563"/>
    <w:rsid w:val="001B09E5"/>
    <w:rsid w:val="001B10F7"/>
    <w:rsid w:val="001B1847"/>
    <w:rsid w:val="001B39FC"/>
    <w:rsid w:val="001B7031"/>
    <w:rsid w:val="001B7938"/>
    <w:rsid w:val="001C2FA8"/>
    <w:rsid w:val="001C53A4"/>
    <w:rsid w:val="001D042D"/>
    <w:rsid w:val="001D12E7"/>
    <w:rsid w:val="001D14BE"/>
    <w:rsid w:val="001D4308"/>
    <w:rsid w:val="001D4AEE"/>
    <w:rsid w:val="001D5CCF"/>
    <w:rsid w:val="001E43B0"/>
    <w:rsid w:val="001E4AE2"/>
    <w:rsid w:val="001F757B"/>
    <w:rsid w:val="002018E3"/>
    <w:rsid w:val="00202572"/>
    <w:rsid w:val="00202B0E"/>
    <w:rsid w:val="00202EF4"/>
    <w:rsid w:val="002042AA"/>
    <w:rsid w:val="00206F87"/>
    <w:rsid w:val="0021118C"/>
    <w:rsid w:val="00213231"/>
    <w:rsid w:val="002153DD"/>
    <w:rsid w:val="00215B4F"/>
    <w:rsid w:val="00224988"/>
    <w:rsid w:val="00226138"/>
    <w:rsid w:val="00226A4F"/>
    <w:rsid w:val="002270EC"/>
    <w:rsid w:val="00232FEE"/>
    <w:rsid w:val="00237FF2"/>
    <w:rsid w:val="00241939"/>
    <w:rsid w:val="00243CD6"/>
    <w:rsid w:val="00246172"/>
    <w:rsid w:val="00246B4B"/>
    <w:rsid w:val="00247450"/>
    <w:rsid w:val="00247F85"/>
    <w:rsid w:val="0025004A"/>
    <w:rsid w:val="002509E9"/>
    <w:rsid w:val="00250D59"/>
    <w:rsid w:val="00251E28"/>
    <w:rsid w:val="00251FBE"/>
    <w:rsid w:val="002523AC"/>
    <w:rsid w:val="002529EB"/>
    <w:rsid w:val="002542EE"/>
    <w:rsid w:val="0025512F"/>
    <w:rsid w:val="002551F8"/>
    <w:rsid w:val="002570FB"/>
    <w:rsid w:val="00261C20"/>
    <w:rsid w:val="00264272"/>
    <w:rsid w:val="00265C90"/>
    <w:rsid w:val="002706DC"/>
    <w:rsid w:val="002720A3"/>
    <w:rsid w:val="002739BB"/>
    <w:rsid w:val="002747C0"/>
    <w:rsid w:val="00275546"/>
    <w:rsid w:val="00275DC9"/>
    <w:rsid w:val="00276623"/>
    <w:rsid w:val="002767EB"/>
    <w:rsid w:val="00276A22"/>
    <w:rsid w:val="00280958"/>
    <w:rsid w:val="00283999"/>
    <w:rsid w:val="002843F9"/>
    <w:rsid w:val="0028449E"/>
    <w:rsid w:val="002844AB"/>
    <w:rsid w:val="002861A5"/>
    <w:rsid w:val="002862D2"/>
    <w:rsid w:val="00286B4C"/>
    <w:rsid w:val="00287B46"/>
    <w:rsid w:val="00294002"/>
    <w:rsid w:val="00295366"/>
    <w:rsid w:val="002A3733"/>
    <w:rsid w:val="002A4568"/>
    <w:rsid w:val="002A54BF"/>
    <w:rsid w:val="002A5E04"/>
    <w:rsid w:val="002A7A86"/>
    <w:rsid w:val="002B0254"/>
    <w:rsid w:val="002B2003"/>
    <w:rsid w:val="002B30B9"/>
    <w:rsid w:val="002B3C40"/>
    <w:rsid w:val="002B3DC2"/>
    <w:rsid w:val="002B552C"/>
    <w:rsid w:val="002B6AAE"/>
    <w:rsid w:val="002C02DA"/>
    <w:rsid w:val="002C289D"/>
    <w:rsid w:val="002C32B1"/>
    <w:rsid w:val="002C441B"/>
    <w:rsid w:val="002C46DA"/>
    <w:rsid w:val="002C6364"/>
    <w:rsid w:val="002C7EBB"/>
    <w:rsid w:val="002D1198"/>
    <w:rsid w:val="002D2B6F"/>
    <w:rsid w:val="002E068C"/>
    <w:rsid w:val="002E094F"/>
    <w:rsid w:val="002E5953"/>
    <w:rsid w:val="002F207A"/>
    <w:rsid w:val="002F40B1"/>
    <w:rsid w:val="002F473D"/>
    <w:rsid w:val="002F52A8"/>
    <w:rsid w:val="002F748F"/>
    <w:rsid w:val="003012A0"/>
    <w:rsid w:val="00302B11"/>
    <w:rsid w:val="00302B7A"/>
    <w:rsid w:val="00307CAE"/>
    <w:rsid w:val="00307DDD"/>
    <w:rsid w:val="003125F4"/>
    <w:rsid w:val="0031647A"/>
    <w:rsid w:val="00320A26"/>
    <w:rsid w:val="00321683"/>
    <w:rsid w:val="003223F5"/>
    <w:rsid w:val="0032256D"/>
    <w:rsid w:val="00322D68"/>
    <w:rsid w:val="003235A1"/>
    <w:rsid w:val="003240E6"/>
    <w:rsid w:val="003249C8"/>
    <w:rsid w:val="00330A06"/>
    <w:rsid w:val="00331623"/>
    <w:rsid w:val="00331AE4"/>
    <w:rsid w:val="00333E16"/>
    <w:rsid w:val="00341B21"/>
    <w:rsid w:val="00341C9F"/>
    <w:rsid w:val="00342B27"/>
    <w:rsid w:val="0035180A"/>
    <w:rsid w:val="00351D3D"/>
    <w:rsid w:val="00351E0C"/>
    <w:rsid w:val="00356500"/>
    <w:rsid w:val="00356AAD"/>
    <w:rsid w:val="00362B58"/>
    <w:rsid w:val="003635FB"/>
    <w:rsid w:val="00364A00"/>
    <w:rsid w:val="003708DC"/>
    <w:rsid w:val="00370D48"/>
    <w:rsid w:val="0037231C"/>
    <w:rsid w:val="003724F6"/>
    <w:rsid w:val="00372806"/>
    <w:rsid w:val="003731DA"/>
    <w:rsid w:val="00373EFF"/>
    <w:rsid w:val="003762D6"/>
    <w:rsid w:val="00377229"/>
    <w:rsid w:val="00381915"/>
    <w:rsid w:val="00381B5B"/>
    <w:rsid w:val="00383039"/>
    <w:rsid w:val="003844AB"/>
    <w:rsid w:val="0038525F"/>
    <w:rsid w:val="00391342"/>
    <w:rsid w:val="00393E48"/>
    <w:rsid w:val="00394998"/>
    <w:rsid w:val="003A0625"/>
    <w:rsid w:val="003A2317"/>
    <w:rsid w:val="003A4434"/>
    <w:rsid w:val="003A478D"/>
    <w:rsid w:val="003B071B"/>
    <w:rsid w:val="003B1744"/>
    <w:rsid w:val="003B3788"/>
    <w:rsid w:val="003B4004"/>
    <w:rsid w:val="003B4B3F"/>
    <w:rsid w:val="003B5D0D"/>
    <w:rsid w:val="003B5DB9"/>
    <w:rsid w:val="003B6F81"/>
    <w:rsid w:val="003C0C02"/>
    <w:rsid w:val="003C4460"/>
    <w:rsid w:val="003C50CC"/>
    <w:rsid w:val="003C5B40"/>
    <w:rsid w:val="003C70E3"/>
    <w:rsid w:val="003D0EC4"/>
    <w:rsid w:val="003D1592"/>
    <w:rsid w:val="003D35F4"/>
    <w:rsid w:val="003D5569"/>
    <w:rsid w:val="003D72C4"/>
    <w:rsid w:val="003E05C2"/>
    <w:rsid w:val="003E3A01"/>
    <w:rsid w:val="003E3DF8"/>
    <w:rsid w:val="003E42EE"/>
    <w:rsid w:val="003E633C"/>
    <w:rsid w:val="003E7A57"/>
    <w:rsid w:val="003E7AF7"/>
    <w:rsid w:val="003F0DFA"/>
    <w:rsid w:val="003F0F76"/>
    <w:rsid w:val="003F19D5"/>
    <w:rsid w:val="003F3319"/>
    <w:rsid w:val="003F5E3C"/>
    <w:rsid w:val="00400307"/>
    <w:rsid w:val="0040051D"/>
    <w:rsid w:val="00413274"/>
    <w:rsid w:val="00414090"/>
    <w:rsid w:val="0041586E"/>
    <w:rsid w:val="004162CF"/>
    <w:rsid w:val="004206F9"/>
    <w:rsid w:val="00420AFE"/>
    <w:rsid w:val="00420E67"/>
    <w:rsid w:val="004226D9"/>
    <w:rsid w:val="00425F33"/>
    <w:rsid w:val="004269E4"/>
    <w:rsid w:val="00433426"/>
    <w:rsid w:val="004401CE"/>
    <w:rsid w:val="00441C4D"/>
    <w:rsid w:val="004460CF"/>
    <w:rsid w:val="0044618F"/>
    <w:rsid w:val="00446ADA"/>
    <w:rsid w:val="0045308B"/>
    <w:rsid w:val="00455608"/>
    <w:rsid w:val="00455DE2"/>
    <w:rsid w:val="00455E9E"/>
    <w:rsid w:val="00456E34"/>
    <w:rsid w:val="00463BCA"/>
    <w:rsid w:val="00472CC1"/>
    <w:rsid w:val="00473AFE"/>
    <w:rsid w:val="00474CA3"/>
    <w:rsid w:val="004778C9"/>
    <w:rsid w:val="00480B09"/>
    <w:rsid w:val="004814FB"/>
    <w:rsid w:val="00481B56"/>
    <w:rsid w:val="00481DB3"/>
    <w:rsid w:val="00482D15"/>
    <w:rsid w:val="00482FF1"/>
    <w:rsid w:val="004830A7"/>
    <w:rsid w:val="00486924"/>
    <w:rsid w:val="004932E3"/>
    <w:rsid w:val="004954F4"/>
    <w:rsid w:val="004969F8"/>
    <w:rsid w:val="004A03B8"/>
    <w:rsid w:val="004A2E12"/>
    <w:rsid w:val="004A4A7F"/>
    <w:rsid w:val="004A5018"/>
    <w:rsid w:val="004A558D"/>
    <w:rsid w:val="004A59F6"/>
    <w:rsid w:val="004A6252"/>
    <w:rsid w:val="004A67C4"/>
    <w:rsid w:val="004A7075"/>
    <w:rsid w:val="004A72AA"/>
    <w:rsid w:val="004B066A"/>
    <w:rsid w:val="004B1974"/>
    <w:rsid w:val="004B5BEF"/>
    <w:rsid w:val="004B7536"/>
    <w:rsid w:val="004C09F4"/>
    <w:rsid w:val="004C1A81"/>
    <w:rsid w:val="004C3DB0"/>
    <w:rsid w:val="004C4DD2"/>
    <w:rsid w:val="004C523E"/>
    <w:rsid w:val="004C6768"/>
    <w:rsid w:val="004C7FBD"/>
    <w:rsid w:val="004D3503"/>
    <w:rsid w:val="004D3699"/>
    <w:rsid w:val="004D3C5A"/>
    <w:rsid w:val="004D4C84"/>
    <w:rsid w:val="004D6943"/>
    <w:rsid w:val="004E0D14"/>
    <w:rsid w:val="004E2C33"/>
    <w:rsid w:val="004E46CF"/>
    <w:rsid w:val="004E6873"/>
    <w:rsid w:val="004F44E6"/>
    <w:rsid w:val="004F6220"/>
    <w:rsid w:val="004F7157"/>
    <w:rsid w:val="0050046D"/>
    <w:rsid w:val="00501761"/>
    <w:rsid w:val="00501A24"/>
    <w:rsid w:val="00501A51"/>
    <w:rsid w:val="00501B48"/>
    <w:rsid w:val="005028D9"/>
    <w:rsid w:val="00505292"/>
    <w:rsid w:val="00505CF9"/>
    <w:rsid w:val="0050758F"/>
    <w:rsid w:val="005144D6"/>
    <w:rsid w:val="00515AE7"/>
    <w:rsid w:val="00516336"/>
    <w:rsid w:val="005165C9"/>
    <w:rsid w:val="00516993"/>
    <w:rsid w:val="0052051D"/>
    <w:rsid w:val="005210BA"/>
    <w:rsid w:val="0052387E"/>
    <w:rsid w:val="00523FB9"/>
    <w:rsid w:val="00524C8E"/>
    <w:rsid w:val="00527DDE"/>
    <w:rsid w:val="005305D0"/>
    <w:rsid w:val="0053343B"/>
    <w:rsid w:val="00537566"/>
    <w:rsid w:val="0054086E"/>
    <w:rsid w:val="00540E6C"/>
    <w:rsid w:val="00541FAA"/>
    <w:rsid w:val="00543775"/>
    <w:rsid w:val="00544C14"/>
    <w:rsid w:val="00547257"/>
    <w:rsid w:val="00551964"/>
    <w:rsid w:val="00554AC4"/>
    <w:rsid w:val="00555316"/>
    <w:rsid w:val="005559CC"/>
    <w:rsid w:val="00563A2A"/>
    <w:rsid w:val="0056594E"/>
    <w:rsid w:val="00566C7A"/>
    <w:rsid w:val="00567A3F"/>
    <w:rsid w:val="00572F20"/>
    <w:rsid w:val="00574065"/>
    <w:rsid w:val="005749C6"/>
    <w:rsid w:val="00577A7E"/>
    <w:rsid w:val="00581C0F"/>
    <w:rsid w:val="00581CEA"/>
    <w:rsid w:val="0058779E"/>
    <w:rsid w:val="0059555B"/>
    <w:rsid w:val="005A09F8"/>
    <w:rsid w:val="005A0D93"/>
    <w:rsid w:val="005A6467"/>
    <w:rsid w:val="005A6A34"/>
    <w:rsid w:val="005B0F35"/>
    <w:rsid w:val="005B1011"/>
    <w:rsid w:val="005B2AD6"/>
    <w:rsid w:val="005B2CEE"/>
    <w:rsid w:val="005B2E48"/>
    <w:rsid w:val="005B3CB7"/>
    <w:rsid w:val="005B5104"/>
    <w:rsid w:val="005B5ECC"/>
    <w:rsid w:val="005B7717"/>
    <w:rsid w:val="005C1D69"/>
    <w:rsid w:val="005C209B"/>
    <w:rsid w:val="005C31F5"/>
    <w:rsid w:val="005C3FB6"/>
    <w:rsid w:val="005C593D"/>
    <w:rsid w:val="005C5E6E"/>
    <w:rsid w:val="005C7B98"/>
    <w:rsid w:val="005D1A34"/>
    <w:rsid w:val="005D1DBC"/>
    <w:rsid w:val="005D20CD"/>
    <w:rsid w:val="005E2586"/>
    <w:rsid w:val="005E4248"/>
    <w:rsid w:val="005E5E28"/>
    <w:rsid w:val="005E6D46"/>
    <w:rsid w:val="005E6ECB"/>
    <w:rsid w:val="005E7344"/>
    <w:rsid w:val="005F0A3D"/>
    <w:rsid w:val="005F3569"/>
    <w:rsid w:val="005F4397"/>
    <w:rsid w:val="005F4E9E"/>
    <w:rsid w:val="005F78CC"/>
    <w:rsid w:val="00606B49"/>
    <w:rsid w:val="00606DFA"/>
    <w:rsid w:val="006075E4"/>
    <w:rsid w:val="006100F1"/>
    <w:rsid w:val="006146B1"/>
    <w:rsid w:val="006151FA"/>
    <w:rsid w:val="006157C3"/>
    <w:rsid w:val="00617CDE"/>
    <w:rsid w:val="00617F20"/>
    <w:rsid w:val="00620569"/>
    <w:rsid w:val="0062152D"/>
    <w:rsid w:val="00623DD0"/>
    <w:rsid w:val="00624021"/>
    <w:rsid w:val="006245E3"/>
    <w:rsid w:val="00624EE2"/>
    <w:rsid w:val="00627F49"/>
    <w:rsid w:val="00630B1D"/>
    <w:rsid w:val="006324B6"/>
    <w:rsid w:val="0063267B"/>
    <w:rsid w:val="00632B99"/>
    <w:rsid w:val="00633AEA"/>
    <w:rsid w:val="006355D3"/>
    <w:rsid w:val="006364D8"/>
    <w:rsid w:val="00637BF4"/>
    <w:rsid w:val="0064002F"/>
    <w:rsid w:val="0064105D"/>
    <w:rsid w:val="00642A53"/>
    <w:rsid w:val="00643548"/>
    <w:rsid w:val="00643E08"/>
    <w:rsid w:val="006465E4"/>
    <w:rsid w:val="00647035"/>
    <w:rsid w:val="006477A0"/>
    <w:rsid w:val="00651BE1"/>
    <w:rsid w:val="006526B3"/>
    <w:rsid w:val="00652B1D"/>
    <w:rsid w:val="00652DBA"/>
    <w:rsid w:val="00653D45"/>
    <w:rsid w:val="006564AD"/>
    <w:rsid w:val="0065BF72"/>
    <w:rsid w:val="00661789"/>
    <w:rsid w:val="0066220C"/>
    <w:rsid w:val="00666B36"/>
    <w:rsid w:val="00675247"/>
    <w:rsid w:val="006756B8"/>
    <w:rsid w:val="00680472"/>
    <w:rsid w:val="00682416"/>
    <w:rsid w:val="00693A43"/>
    <w:rsid w:val="00694B5C"/>
    <w:rsid w:val="00695281"/>
    <w:rsid w:val="006958AE"/>
    <w:rsid w:val="006A1101"/>
    <w:rsid w:val="006A1995"/>
    <w:rsid w:val="006A2985"/>
    <w:rsid w:val="006A3585"/>
    <w:rsid w:val="006A67E8"/>
    <w:rsid w:val="006B05D8"/>
    <w:rsid w:val="006B2974"/>
    <w:rsid w:val="006B4A5D"/>
    <w:rsid w:val="006B6C06"/>
    <w:rsid w:val="006B70EE"/>
    <w:rsid w:val="006C0B4D"/>
    <w:rsid w:val="006C11F8"/>
    <w:rsid w:val="006C4F67"/>
    <w:rsid w:val="006C6F24"/>
    <w:rsid w:val="006C7117"/>
    <w:rsid w:val="006D0C46"/>
    <w:rsid w:val="006D17C6"/>
    <w:rsid w:val="006D2582"/>
    <w:rsid w:val="006D3195"/>
    <w:rsid w:val="006D5623"/>
    <w:rsid w:val="006D6418"/>
    <w:rsid w:val="006D6DB0"/>
    <w:rsid w:val="006E15B7"/>
    <w:rsid w:val="006E1723"/>
    <w:rsid w:val="006E18B3"/>
    <w:rsid w:val="006E275D"/>
    <w:rsid w:val="006E38F7"/>
    <w:rsid w:val="006E54E3"/>
    <w:rsid w:val="006E73A4"/>
    <w:rsid w:val="006F20EF"/>
    <w:rsid w:val="006F2ECB"/>
    <w:rsid w:val="006F2F3D"/>
    <w:rsid w:val="006F3D1C"/>
    <w:rsid w:val="006F44D0"/>
    <w:rsid w:val="006F4BF4"/>
    <w:rsid w:val="006F7194"/>
    <w:rsid w:val="00700355"/>
    <w:rsid w:val="00701E78"/>
    <w:rsid w:val="00704576"/>
    <w:rsid w:val="007047AB"/>
    <w:rsid w:val="00714734"/>
    <w:rsid w:val="00716471"/>
    <w:rsid w:val="00717467"/>
    <w:rsid w:val="00717594"/>
    <w:rsid w:val="0072221F"/>
    <w:rsid w:val="00724198"/>
    <w:rsid w:val="007245F2"/>
    <w:rsid w:val="00727B3C"/>
    <w:rsid w:val="007307D2"/>
    <w:rsid w:val="00735144"/>
    <w:rsid w:val="0074192B"/>
    <w:rsid w:val="0074228E"/>
    <w:rsid w:val="00744953"/>
    <w:rsid w:val="0074498E"/>
    <w:rsid w:val="007513B3"/>
    <w:rsid w:val="0075354A"/>
    <w:rsid w:val="007543B2"/>
    <w:rsid w:val="00755131"/>
    <w:rsid w:val="00760478"/>
    <w:rsid w:val="007606EB"/>
    <w:rsid w:val="0076120D"/>
    <w:rsid w:val="0076286F"/>
    <w:rsid w:val="00764B6E"/>
    <w:rsid w:val="00766FE1"/>
    <w:rsid w:val="00770288"/>
    <w:rsid w:val="007711F9"/>
    <w:rsid w:val="0077184C"/>
    <w:rsid w:val="00774595"/>
    <w:rsid w:val="0079046E"/>
    <w:rsid w:val="00794AC5"/>
    <w:rsid w:val="00795DF3"/>
    <w:rsid w:val="007A21D9"/>
    <w:rsid w:val="007A2770"/>
    <w:rsid w:val="007A486C"/>
    <w:rsid w:val="007A53E9"/>
    <w:rsid w:val="007A5BC9"/>
    <w:rsid w:val="007A62C7"/>
    <w:rsid w:val="007B2162"/>
    <w:rsid w:val="007B3FBB"/>
    <w:rsid w:val="007B5380"/>
    <w:rsid w:val="007B69E3"/>
    <w:rsid w:val="007B7146"/>
    <w:rsid w:val="007B7799"/>
    <w:rsid w:val="007C1DB3"/>
    <w:rsid w:val="007C3268"/>
    <w:rsid w:val="007C512A"/>
    <w:rsid w:val="007C798D"/>
    <w:rsid w:val="007D0ED6"/>
    <w:rsid w:val="007D1CE0"/>
    <w:rsid w:val="007D4049"/>
    <w:rsid w:val="007D4928"/>
    <w:rsid w:val="007D55C3"/>
    <w:rsid w:val="007E028B"/>
    <w:rsid w:val="007E3AB3"/>
    <w:rsid w:val="007E3E07"/>
    <w:rsid w:val="007E4D3C"/>
    <w:rsid w:val="007F0C18"/>
    <w:rsid w:val="007F0CAE"/>
    <w:rsid w:val="007F3AF2"/>
    <w:rsid w:val="007F6047"/>
    <w:rsid w:val="0080057A"/>
    <w:rsid w:val="008012FC"/>
    <w:rsid w:val="0080299D"/>
    <w:rsid w:val="00802EA4"/>
    <w:rsid w:val="00804A29"/>
    <w:rsid w:val="00807D0A"/>
    <w:rsid w:val="00810CCA"/>
    <w:rsid w:val="00812758"/>
    <w:rsid w:val="00812FBB"/>
    <w:rsid w:val="008142C7"/>
    <w:rsid w:val="00814C39"/>
    <w:rsid w:val="00814C7F"/>
    <w:rsid w:val="008221B4"/>
    <w:rsid w:val="00825DB9"/>
    <w:rsid w:val="00825E08"/>
    <w:rsid w:val="00825F3E"/>
    <w:rsid w:val="00826DCF"/>
    <w:rsid w:val="008302A2"/>
    <w:rsid w:val="00830C83"/>
    <w:rsid w:val="008313A4"/>
    <w:rsid w:val="00835DD1"/>
    <w:rsid w:val="008375A2"/>
    <w:rsid w:val="00837EFC"/>
    <w:rsid w:val="00837FE4"/>
    <w:rsid w:val="00844FC6"/>
    <w:rsid w:val="008451F1"/>
    <w:rsid w:val="00846359"/>
    <w:rsid w:val="00847B9B"/>
    <w:rsid w:val="008532DE"/>
    <w:rsid w:val="00855119"/>
    <w:rsid w:val="00855F94"/>
    <w:rsid w:val="008566E9"/>
    <w:rsid w:val="008579F5"/>
    <w:rsid w:val="008647EC"/>
    <w:rsid w:val="0086574E"/>
    <w:rsid w:val="00872EF0"/>
    <w:rsid w:val="00873D1E"/>
    <w:rsid w:val="0087579D"/>
    <w:rsid w:val="00880AC4"/>
    <w:rsid w:val="0088513D"/>
    <w:rsid w:val="00885CBF"/>
    <w:rsid w:val="00886CF0"/>
    <w:rsid w:val="0089037B"/>
    <w:rsid w:val="008946BE"/>
    <w:rsid w:val="00896B0A"/>
    <w:rsid w:val="008A4496"/>
    <w:rsid w:val="008B3B17"/>
    <w:rsid w:val="008B47D1"/>
    <w:rsid w:val="008B5352"/>
    <w:rsid w:val="008B5F40"/>
    <w:rsid w:val="008B6681"/>
    <w:rsid w:val="008B79F7"/>
    <w:rsid w:val="008C18D7"/>
    <w:rsid w:val="008C25B2"/>
    <w:rsid w:val="008C491A"/>
    <w:rsid w:val="008C4FC0"/>
    <w:rsid w:val="008C52E2"/>
    <w:rsid w:val="008C6EE4"/>
    <w:rsid w:val="008D0DBD"/>
    <w:rsid w:val="008D0F06"/>
    <w:rsid w:val="008D1C44"/>
    <w:rsid w:val="008D448E"/>
    <w:rsid w:val="008D6875"/>
    <w:rsid w:val="008D69F8"/>
    <w:rsid w:val="008E0030"/>
    <w:rsid w:val="008E174F"/>
    <w:rsid w:val="008E2474"/>
    <w:rsid w:val="008E2FE0"/>
    <w:rsid w:val="008E5130"/>
    <w:rsid w:val="008E57EB"/>
    <w:rsid w:val="008E5F1F"/>
    <w:rsid w:val="008F558A"/>
    <w:rsid w:val="008F55A2"/>
    <w:rsid w:val="008F747B"/>
    <w:rsid w:val="008F7E74"/>
    <w:rsid w:val="009052C2"/>
    <w:rsid w:val="00907D56"/>
    <w:rsid w:val="00910540"/>
    <w:rsid w:val="00913533"/>
    <w:rsid w:val="0091433E"/>
    <w:rsid w:val="0091467A"/>
    <w:rsid w:val="00914C52"/>
    <w:rsid w:val="0091530C"/>
    <w:rsid w:val="00915B08"/>
    <w:rsid w:val="00916ADF"/>
    <w:rsid w:val="0092073D"/>
    <w:rsid w:val="009243E1"/>
    <w:rsid w:val="0092447D"/>
    <w:rsid w:val="00925893"/>
    <w:rsid w:val="00925AAA"/>
    <w:rsid w:val="00926E38"/>
    <w:rsid w:val="00926EA3"/>
    <w:rsid w:val="00927037"/>
    <w:rsid w:val="009306EE"/>
    <w:rsid w:val="00936505"/>
    <w:rsid w:val="00937436"/>
    <w:rsid w:val="00945558"/>
    <w:rsid w:val="00945EFA"/>
    <w:rsid w:val="0094640E"/>
    <w:rsid w:val="00950799"/>
    <w:rsid w:val="00951CD4"/>
    <w:rsid w:val="00951F45"/>
    <w:rsid w:val="0095249D"/>
    <w:rsid w:val="00952F6F"/>
    <w:rsid w:val="009534F7"/>
    <w:rsid w:val="00954C50"/>
    <w:rsid w:val="00955034"/>
    <w:rsid w:val="00957594"/>
    <w:rsid w:val="009626D1"/>
    <w:rsid w:val="009632E3"/>
    <w:rsid w:val="00971E5B"/>
    <w:rsid w:val="0097430D"/>
    <w:rsid w:val="00974482"/>
    <w:rsid w:val="00974971"/>
    <w:rsid w:val="009815A8"/>
    <w:rsid w:val="00982620"/>
    <w:rsid w:val="00990260"/>
    <w:rsid w:val="00990B2E"/>
    <w:rsid w:val="009916B0"/>
    <w:rsid w:val="00992354"/>
    <w:rsid w:val="00993D46"/>
    <w:rsid w:val="00994EAC"/>
    <w:rsid w:val="009A0FEB"/>
    <w:rsid w:val="009A2F70"/>
    <w:rsid w:val="009A3257"/>
    <w:rsid w:val="009A3276"/>
    <w:rsid w:val="009A5BE8"/>
    <w:rsid w:val="009A72DD"/>
    <w:rsid w:val="009A742D"/>
    <w:rsid w:val="009A76EF"/>
    <w:rsid w:val="009A7DA6"/>
    <w:rsid w:val="009B3085"/>
    <w:rsid w:val="009B67DB"/>
    <w:rsid w:val="009C2C80"/>
    <w:rsid w:val="009C5964"/>
    <w:rsid w:val="009C63B0"/>
    <w:rsid w:val="009D0B7D"/>
    <w:rsid w:val="009D1829"/>
    <w:rsid w:val="009D5F80"/>
    <w:rsid w:val="009D755B"/>
    <w:rsid w:val="009D7769"/>
    <w:rsid w:val="009D7C50"/>
    <w:rsid w:val="009D7DD5"/>
    <w:rsid w:val="009E0B09"/>
    <w:rsid w:val="009E1EA6"/>
    <w:rsid w:val="009E2060"/>
    <w:rsid w:val="009E2271"/>
    <w:rsid w:val="009E2DBE"/>
    <w:rsid w:val="009E3B90"/>
    <w:rsid w:val="009E5013"/>
    <w:rsid w:val="009E6523"/>
    <w:rsid w:val="009F154F"/>
    <w:rsid w:val="009F278B"/>
    <w:rsid w:val="009F2F2F"/>
    <w:rsid w:val="009F3D21"/>
    <w:rsid w:val="009F4D9D"/>
    <w:rsid w:val="009F7230"/>
    <w:rsid w:val="00A001BC"/>
    <w:rsid w:val="00A107DE"/>
    <w:rsid w:val="00A11165"/>
    <w:rsid w:val="00A11ADB"/>
    <w:rsid w:val="00A1232B"/>
    <w:rsid w:val="00A126B4"/>
    <w:rsid w:val="00A126C9"/>
    <w:rsid w:val="00A12BB5"/>
    <w:rsid w:val="00A135B8"/>
    <w:rsid w:val="00A148BB"/>
    <w:rsid w:val="00A14AD1"/>
    <w:rsid w:val="00A168F8"/>
    <w:rsid w:val="00A20EF5"/>
    <w:rsid w:val="00A21977"/>
    <w:rsid w:val="00A21AF7"/>
    <w:rsid w:val="00A22379"/>
    <w:rsid w:val="00A226A8"/>
    <w:rsid w:val="00A23B32"/>
    <w:rsid w:val="00A242A9"/>
    <w:rsid w:val="00A247B8"/>
    <w:rsid w:val="00A25283"/>
    <w:rsid w:val="00A269AF"/>
    <w:rsid w:val="00A270A8"/>
    <w:rsid w:val="00A272AA"/>
    <w:rsid w:val="00A30467"/>
    <w:rsid w:val="00A305B8"/>
    <w:rsid w:val="00A306D6"/>
    <w:rsid w:val="00A30FFC"/>
    <w:rsid w:val="00A318EA"/>
    <w:rsid w:val="00A326DD"/>
    <w:rsid w:val="00A32731"/>
    <w:rsid w:val="00A35B1A"/>
    <w:rsid w:val="00A36C00"/>
    <w:rsid w:val="00A4054B"/>
    <w:rsid w:val="00A4208E"/>
    <w:rsid w:val="00A4493E"/>
    <w:rsid w:val="00A466E1"/>
    <w:rsid w:val="00A46DEB"/>
    <w:rsid w:val="00A51815"/>
    <w:rsid w:val="00A51A57"/>
    <w:rsid w:val="00A53F27"/>
    <w:rsid w:val="00A5503D"/>
    <w:rsid w:val="00A56580"/>
    <w:rsid w:val="00A56FF5"/>
    <w:rsid w:val="00A60392"/>
    <w:rsid w:val="00A60B8D"/>
    <w:rsid w:val="00A6132F"/>
    <w:rsid w:val="00A61354"/>
    <w:rsid w:val="00A64BB7"/>
    <w:rsid w:val="00A65F5D"/>
    <w:rsid w:val="00A6625D"/>
    <w:rsid w:val="00A67F7E"/>
    <w:rsid w:val="00A702B9"/>
    <w:rsid w:val="00A70FF1"/>
    <w:rsid w:val="00A7247E"/>
    <w:rsid w:val="00A72BDA"/>
    <w:rsid w:val="00A72E77"/>
    <w:rsid w:val="00A7320A"/>
    <w:rsid w:val="00A73733"/>
    <w:rsid w:val="00A76633"/>
    <w:rsid w:val="00A83086"/>
    <w:rsid w:val="00A859FD"/>
    <w:rsid w:val="00A902F3"/>
    <w:rsid w:val="00A95C98"/>
    <w:rsid w:val="00A96C74"/>
    <w:rsid w:val="00A96C85"/>
    <w:rsid w:val="00AA07B9"/>
    <w:rsid w:val="00AA19FB"/>
    <w:rsid w:val="00AA2950"/>
    <w:rsid w:val="00AA307F"/>
    <w:rsid w:val="00AA343C"/>
    <w:rsid w:val="00AA42D7"/>
    <w:rsid w:val="00AA5412"/>
    <w:rsid w:val="00AB2E7F"/>
    <w:rsid w:val="00AB2ED4"/>
    <w:rsid w:val="00AB3792"/>
    <w:rsid w:val="00AB3D08"/>
    <w:rsid w:val="00AB70C5"/>
    <w:rsid w:val="00AB749C"/>
    <w:rsid w:val="00AC0954"/>
    <w:rsid w:val="00AC124B"/>
    <w:rsid w:val="00AC2772"/>
    <w:rsid w:val="00AC3868"/>
    <w:rsid w:val="00AC4C04"/>
    <w:rsid w:val="00AD0AC5"/>
    <w:rsid w:val="00AD1877"/>
    <w:rsid w:val="00AD3322"/>
    <w:rsid w:val="00AD6593"/>
    <w:rsid w:val="00AD679C"/>
    <w:rsid w:val="00AD74C7"/>
    <w:rsid w:val="00AD7FBC"/>
    <w:rsid w:val="00AE18A2"/>
    <w:rsid w:val="00AE1D94"/>
    <w:rsid w:val="00AE42DF"/>
    <w:rsid w:val="00AE525E"/>
    <w:rsid w:val="00AE5302"/>
    <w:rsid w:val="00AE5E2D"/>
    <w:rsid w:val="00AF1019"/>
    <w:rsid w:val="00AF1303"/>
    <w:rsid w:val="00AF1ADD"/>
    <w:rsid w:val="00AF3173"/>
    <w:rsid w:val="00AF4B35"/>
    <w:rsid w:val="00AF66A0"/>
    <w:rsid w:val="00B00EFD"/>
    <w:rsid w:val="00B01FF2"/>
    <w:rsid w:val="00B02460"/>
    <w:rsid w:val="00B0476A"/>
    <w:rsid w:val="00B06027"/>
    <w:rsid w:val="00B06F01"/>
    <w:rsid w:val="00B0791C"/>
    <w:rsid w:val="00B07F76"/>
    <w:rsid w:val="00B11C77"/>
    <w:rsid w:val="00B125BF"/>
    <w:rsid w:val="00B12D06"/>
    <w:rsid w:val="00B147C3"/>
    <w:rsid w:val="00B16BA9"/>
    <w:rsid w:val="00B1790A"/>
    <w:rsid w:val="00B209F6"/>
    <w:rsid w:val="00B212D6"/>
    <w:rsid w:val="00B25352"/>
    <w:rsid w:val="00B25FFC"/>
    <w:rsid w:val="00B329BE"/>
    <w:rsid w:val="00B338CC"/>
    <w:rsid w:val="00B3505F"/>
    <w:rsid w:val="00B35110"/>
    <w:rsid w:val="00B3608E"/>
    <w:rsid w:val="00B36833"/>
    <w:rsid w:val="00B4218F"/>
    <w:rsid w:val="00B42F47"/>
    <w:rsid w:val="00B4427D"/>
    <w:rsid w:val="00B44F36"/>
    <w:rsid w:val="00B45208"/>
    <w:rsid w:val="00B45988"/>
    <w:rsid w:val="00B45C2C"/>
    <w:rsid w:val="00B47B27"/>
    <w:rsid w:val="00B47BE8"/>
    <w:rsid w:val="00B50098"/>
    <w:rsid w:val="00B505DB"/>
    <w:rsid w:val="00B505E6"/>
    <w:rsid w:val="00B541BB"/>
    <w:rsid w:val="00B54DD7"/>
    <w:rsid w:val="00B55D48"/>
    <w:rsid w:val="00B57A14"/>
    <w:rsid w:val="00B57CEF"/>
    <w:rsid w:val="00B60036"/>
    <w:rsid w:val="00B622EA"/>
    <w:rsid w:val="00B6354F"/>
    <w:rsid w:val="00B64F5C"/>
    <w:rsid w:val="00B66E94"/>
    <w:rsid w:val="00B70BF8"/>
    <w:rsid w:val="00B71971"/>
    <w:rsid w:val="00B71DA1"/>
    <w:rsid w:val="00B72CF1"/>
    <w:rsid w:val="00B74162"/>
    <w:rsid w:val="00B746F1"/>
    <w:rsid w:val="00B75BF4"/>
    <w:rsid w:val="00B7618D"/>
    <w:rsid w:val="00B8012E"/>
    <w:rsid w:val="00B81D8D"/>
    <w:rsid w:val="00B81F92"/>
    <w:rsid w:val="00B831EF"/>
    <w:rsid w:val="00B840FE"/>
    <w:rsid w:val="00B878F6"/>
    <w:rsid w:val="00B90AB8"/>
    <w:rsid w:val="00B91F83"/>
    <w:rsid w:val="00B93C78"/>
    <w:rsid w:val="00B9642C"/>
    <w:rsid w:val="00BA26FA"/>
    <w:rsid w:val="00BA2983"/>
    <w:rsid w:val="00BB2416"/>
    <w:rsid w:val="00BB3FF1"/>
    <w:rsid w:val="00BB5C88"/>
    <w:rsid w:val="00BB6521"/>
    <w:rsid w:val="00BB67E8"/>
    <w:rsid w:val="00BB68F6"/>
    <w:rsid w:val="00BC01F6"/>
    <w:rsid w:val="00BC0243"/>
    <w:rsid w:val="00BC0D56"/>
    <w:rsid w:val="00BC1881"/>
    <w:rsid w:val="00BC2D22"/>
    <w:rsid w:val="00BC32F6"/>
    <w:rsid w:val="00BC5AC1"/>
    <w:rsid w:val="00BD2110"/>
    <w:rsid w:val="00BD2A8B"/>
    <w:rsid w:val="00BD2DE5"/>
    <w:rsid w:val="00BD38BD"/>
    <w:rsid w:val="00BD5CE0"/>
    <w:rsid w:val="00BD6346"/>
    <w:rsid w:val="00BE11BE"/>
    <w:rsid w:val="00BE1CD4"/>
    <w:rsid w:val="00BE2519"/>
    <w:rsid w:val="00BE36FA"/>
    <w:rsid w:val="00BE3815"/>
    <w:rsid w:val="00BE3CBE"/>
    <w:rsid w:val="00BE446F"/>
    <w:rsid w:val="00BE487F"/>
    <w:rsid w:val="00BE59A4"/>
    <w:rsid w:val="00BE5AAC"/>
    <w:rsid w:val="00BF3D9F"/>
    <w:rsid w:val="00BF4A8C"/>
    <w:rsid w:val="00BF6291"/>
    <w:rsid w:val="00BF777B"/>
    <w:rsid w:val="00C008E2"/>
    <w:rsid w:val="00C039F2"/>
    <w:rsid w:val="00C03AE7"/>
    <w:rsid w:val="00C04E78"/>
    <w:rsid w:val="00C13CFD"/>
    <w:rsid w:val="00C21917"/>
    <w:rsid w:val="00C21EE7"/>
    <w:rsid w:val="00C240B6"/>
    <w:rsid w:val="00C25264"/>
    <w:rsid w:val="00C2625D"/>
    <w:rsid w:val="00C31678"/>
    <w:rsid w:val="00C31837"/>
    <w:rsid w:val="00C32529"/>
    <w:rsid w:val="00C34D4C"/>
    <w:rsid w:val="00C42C05"/>
    <w:rsid w:val="00C4320B"/>
    <w:rsid w:val="00C449E3"/>
    <w:rsid w:val="00C44EED"/>
    <w:rsid w:val="00C46159"/>
    <w:rsid w:val="00C5062D"/>
    <w:rsid w:val="00C51F3C"/>
    <w:rsid w:val="00C5372D"/>
    <w:rsid w:val="00C566D2"/>
    <w:rsid w:val="00C64512"/>
    <w:rsid w:val="00C65599"/>
    <w:rsid w:val="00C708E1"/>
    <w:rsid w:val="00C71A3A"/>
    <w:rsid w:val="00C71B06"/>
    <w:rsid w:val="00C7284D"/>
    <w:rsid w:val="00C72F3C"/>
    <w:rsid w:val="00C772B5"/>
    <w:rsid w:val="00C77730"/>
    <w:rsid w:val="00C80E21"/>
    <w:rsid w:val="00C84BF6"/>
    <w:rsid w:val="00C8556D"/>
    <w:rsid w:val="00C86618"/>
    <w:rsid w:val="00C870BC"/>
    <w:rsid w:val="00C87609"/>
    <w:rsid w:val="00C87681"/>
    <w:rsid w:val="00C91C03"/>
    <w:rsid w:val="00C94B4E"/>
    <w:rsid w:val="00CA252F"/>
    <w:rsid w:val="00CA49C5"/>
    <w:rsid w:val="00CA6891"/>
    <w:rsid w:val="00CB383A"/>
    <w:rsid w:val="00CB3CCC"/>
    <w:rsid w:val="00CB487F"/>
    <w:rsid w:val="00CB644E"/>
    <w:rsid w:val="00CB6AFA"/>
    <w:rsid w:val="00CB6EB2"/>
    <w:rsid w:val="00CC01AC"/>
    <w:rsid w:val="00CC524D"/>
    <w:rsid w:val="00CC57CE"/>
    <w:rsid w:val="00CC628D"/>
    <w:rsid w:val="00CC6A6E"/>
    <w:rsid w:val="00CC7312"/>
    <w:rsid w:val="00CC7604"/>
    <w:rsid w:val="00CD1E54"/>
    <w:rsid w:val="00CD4B15"/>
    <w:rsid w:val="00CD5E44"/>
    <w:rsid w:val="00CD7025"/>
    <w:rsid w:val="00CD7094"/>
    <w:rsid w:val="00CE028F"/>
    <w:rsid w:val="00CE1539"/>
    <w:rsid w:val="00CE6E85"/>
    <w:rsid w:val="00CE6E8F"/>
    <w:rsid w:val="00CE7D87"/>
    <w:rsid w:val="00CF2A1E"/>
    <w:rsid w:val="00CF2C89"/>
    <w:rsid w:val="00CF4370"/>
    <w:rsid w:val="00CF4EF0"/>
    <w:rsid w:val="00CF5599"/>
    <w:rsid w:val="00CF605B"/>
    <w:rsid w:val="00D01142"/>
    <w:rsid w:val="00D0429A"/>
    <w:rsid w:val="00D05067"/>
    <w:rsid w:val="00D05792"/>
    <w:rsid w:val="00D14BCE"/>
    <w:rsid w:val="00D17420"/>
    <w:rsid w:val="00D20776"/>
    <w:rsid w:val="00D2228A"/>
    <w:rsid w:val="00D24DF5"/>
    <w:rsid w:val="00D3261E"/>
    <w:rsid w:val="00D32848"/>
    <w:rsid w:val="00D33017"/>
    <w:rsid w:val="00D36108"/>
    <w:rsid w:val="00D40F0B"/>
    <w:rsid w:val="00D40F12"/>
    <w:rsid w:val="00D4240E"/>
    <w:rsid w:val="00D44411"/>
    <w:rsid w:val="00D452E1"/>
    <w:rsid w:val="00D45813"/>
    <w:rsid w:val="00D46021"/>
    <w:rsid w:val="00D46CB4"/>
    <w:rsid w:val="00D46F8A"/>
    <w:rsid w:val="00D52DE4"/>
    <w:rsid w:val="00D52E7E"/>
    <w:rsid w:val="00D54A65"/>
    <w:rsid w:val="00D56431"/>
    <w:rsid w:val="00D56782"/>
    <w:rsid w:val="00D56D83"/>
    <w:rsid w:val="00D60C37"/>
    <w:rsid w:val="00D62AE2"/>
    <w:rsid w:val="00D62C59"/>
    <w:rsid w:val="00D63309"/>
    <w:rsid w:val="00D644A1"/>
    <w:rsid w:val="00D673E9"/>
    <w:rsid w:val="00D730EC"/>
    <w:rsid w:val="00D7458E"/>
    <w:rsid w:val="00D750F4"/>
    <w:rsid w:val="00D76317"/>
    <w:rsid w:val="00D804D5"/>
    <w:rsid w:val="00D808D7"/>
    <w:rsid w:val="00D80AD2"/>
    <w:rsid w:val="00D825CA"/>
    <w:rsid w:val="00D84009"/>
    <w:rsid w:val="00D85258"/>
    <w:rsid w:val="00D85B93"/>
    <w:rsid w:val="00D92288"/>
    <w:rsid w:val="00D92F09"/>
    <w:rsid w:val="00D94300"/>
    <w:rsid w:val="00DA3FC5"/>
    <w:rsid w:val="00DA5951"/>
    <w:rsid w:val="00DA6263"/>
    <w:rsid w:val="00DA7466"/>
    <w:rsid w:val="00DA7B58"/>
    <w:rsid w:val="00DB0727"/>
    <w:rsid w:val="00DB4244"/>
    <w:rsid w:val="00DC23BD"/>
    <w:rsid w:val="00DC32A4"/>
    <w:rsid w:val="00DC51AE"/>
    <w:rsid w:val="00DC5F35"/>
    <w:rsid w:val="00DC67A6"/>
    <w:rsid w:val="00DC7D88"/>
    <w:rsid w:val="00DC7DFD"/>
    <w:rsid w:val="00DD051E"/>
    <w:rsid w:val="00DD1C15"/>
    <w:rsid w:val="00DD1EB2"/>
    <w:rsid w:val="00DD231D"/>
    <w:rsid w:val="00DD236E"/>
    <w:rsid w:val="00DD2647"/>
    <w:rsid w:val="00DD372A"/>
    <w:rsid w:val="00DD37B1"/>
    <w:rsid w:val="00DD4E8E"/>
    <w:rsid w:val="00DD5141"/>
    <w:rsid w:val="00DD5A36"/>
    <w:rsid w:val="00DD65BD"/>
    <w:rsid w:val="00DE074F"/>
    <w:rsid w:val="00DE26ED"/>
    <w:rsid w:val="00DE45C7"/>
    <w:rsid w:val="00DE6D79"/>
    <w:rsid w:val="00DE77D4"/>
    <w:rsid w:val="00DF1661"/>
    <w:rsid w:val="00E02000"/>
    <w:rsid w:val="00E02B10"/>
    <w:rsid w:val="00E05D15"/>
    <w:rsid w:val="00E11FBA"/>
    <w:rsid w:val="00E12EEC"/>
    <w:rsid w:val="00E15AAD"/>
    <w:rsid w:val="00E15B18"/>
    <w:rsid w:val="00E176F7"/>
    <w:rsid w:val="00E258A2"/>
    <w:rsid w:val="00E31425"/>
    <w:rsid w:val="00E32CF2"/>
    <w:rsid w:val="00E3335E"/>
    <w:rsid w:val="00E33975"/>
    <w:rsid w:val="00E3489F"/>
    <w:rsid w:val="00E361F3"/>
    <w:rsid w:val="00E37035"/>
    <w:rsid w:val="00E375AB"/>
    <w:rsid w:val="00E40672"/>
    <w:rsid w:val="00E41D24"/>
    <w:rsid w:val="00E42C38"/>
    <w:rsid w:val="00E44D88"/>
    <w:rsid w:val="00E47A1A"/>
    <w:rsid w:val="00E55431"/>
    <w:rsid w:val="00E57D65"/>
    <w:rsid w:val="00E62DF4"/>
    <w:rsid w:val="00E63765"/>
    <w:rsid w:val="00E67895"/>
    <w:rsid w:val="00E7199A"/>
    <w:rsid w:val="00E72C69"/>
    <w:rsid w:val="00E730ED"/>
    <w:rsid w:val="00E735A2"/>
    <w:rsid w:val="00E7471B"/>
    <w:rsid w:val="00E74B3D"/>
    <w:rsid w:val="00E75457"/>
    <w:rsid w:val="00E76C84"/>
    <w:rsid w:val="00E77CAC"/>
    <w:rsid w:val="00E80616"/>
    <w:rsid w:val="00E80D47"/>
    <w:rsid w:val="00E83B08"/>
    <w:rsid w:val="00E85E38"/>
    <w:rsid w:val="00E87BDC"/>
    <w:rsid w:val="00E87FA0"/>
    <w:rsid w:val="00E93949"/>
    <w:rsid w:val="00E94062"/>
    <w:rsid w:val="00E947BF"/>
    <w:rsid w:val="00E977FF"/>
    <w:rsid w:val="00EA1224"/>
    <w:rsid w:val="00EA5A41"/>
    <w:rsid w:val="00EA5B6F"/>
    <w:rsid w:val="00EB0394"/>
    <w:rsid w:val="00EB533D"/>
    <w:rsid w:val="00EB7A99"/>
    <w:rsid w:val="00EC1330"/>
    <w:rsid w:val="00EC2810"/>
    <w:rsid w:val="00EC2AE6"/>
    <w:rsid w:val="00EC4F4A"/>
    <w:rsid w:val="00EC4FA9"/>
    <w:rsid w:val="00EC53CE"/>
    <w:rsid w:val="00EC7ACE"/>
    <w:rsid w:val="00ED09A6"/>
    <w:rsid w:val="00ED1C23"/>
    <w:rsid w:val="00ED7EB4"/>
    <w:rsid w:val="00EE1648"/>
    <w:rsid w:val="00EE7EDF"/>
    <w:rsid w:val="00EF0DA9"/>
    <w:rsid w:val="00EF1E5F"/>
    <w:rsid w:val="00EF561D"/>
    <w:rsid w:val="00EF5EA2"/>
    <w:rsid w:val="00EF655D"/>
    <w:rsid w:val="00F0067C"/>
    <w:rsid w:val="00F0078D"/>
    <w:rsid w:val="00F01409"/>
    <w:rsid w:val="00F015F1"/>
    <w:rsid w:val="00F0473C"/>
    <w:rsid w:val="00F04C93"/>
    <w:rsid w:val="00F05C65"/>
    <w:rsid w:val="00F07496"/>
    <w:rsid w:val="00F10209"/>
    <w:rsid w:val="00F12D52"/>
    <w:rsid w:val="00F13629"/>
    <w:rsid w:val="00F13E8F"/>
    <w:rsid w:val="00F15D97"/>
    <w:rsid w:val="00F22201"/>
    <w:rsid w:val="00F232F7"/>
    <w:rsid w:val="00F24265"/>
    <w:rsid w:val="00F243A8"/>
    <w:rsid w:val="00F27267"/>
    <w:rsid w:val="00F34504"/>
    <w:rsid w:val="00F35941"/>
    <w:rsid w:val="00F35F50"/>
    <w:rsid w:val="00F3708A"/>
    <w:rsid w:val="00F37899"/>
    <w:rsid w:val="00F40C65"/>
    <w:rsid w:val="00F426F3"/>
    <w:rsid w:val="00F4597C"/>
    <w:rsid w:val="00F51038"/>
    <w:rsid w:val="00F54880"/>
    <w:rsid w:val="00F571B2"/>
    <w:rsid w:val="00F60205"/>
    <w:rsid w:val="00F613A1"/>
    <w:rsid w:val="00F627DC"/>
    <w:rsid w:val="00F6386A"/>
    <w:rsid w:val="00F66784"/>
    <w:rsid w:val="00F66FAB"/>
    <w:rsid w:val="00F7069A"/>
    <w:rsid w:val="00F71EDB"/>
    <w:rsid w:val="00F75D07"/>
    <w:rsid w:val="00F771D8"/>
    <w:rsid w:val="00F8074C"/>
    <w:rsid w:val="00F80EE2"/>
    <w:rsid w:val="00F83735"/>
    <w:rsid w:val="00F857F4"/>
    <w:rsid w:val="00F85C7E"/>
    <w:rsid w:val="00F861A2"/>
    <w:rsid w:val="00F9017E"/>
    <w:rsid w:val="00F905EC"/>
    <w:rsid w:val="00F93256"/>
    <w:rsid w:val="00F93BE5"/>
    <w:rsid w:val="00F94041"/>
    <w:rsid w:val="00F9484C"/>
    <w:rsid w:val="00F9546D"/>
    <w:rsid w:val="00F961B6"/>
    <w:rsid w:val="00FA1538"/>
    <w:rsid w:val="00FA1C87"/>
    <w:rsid w:val="00FA2361"/>
    <w:rsid w:val="00FA42A2"/>
    <w:rsid w:val="00FA6B4F"/>
    <w:rsid w:val="00FA6C31"/>
    <w:rsid w:val="00FA7C48"/>
    <w:rsid w:val="00FB0C5E"/>
    <w:rsid w:val="00FC7888"/>
    <w:rsid w:val="00FD2B74"/>
    <w:rsid w:val="00FD4059"/>
    <w:rsid w:val="00FD519B"/>
    <w:rsid w:val="00FD5601"/>
    <w:rsid w:val="00FD5824"/>
    <w:rsid w:val="00FD5F82"/>
    <w:rsid w:val="00FD696B"/>
    <w:rsid w:val="00FD707C"/>
    <w:rsid w:val="00FD74D5"/>
    <w:rsid w:val="00FE069D"/>
    <w:rsid w:val="00FE0A47"/>
    <w:rsid w:val="00FE2E40"/>
    <w:rsid w:val="00FE4A2B"/>
    <w:rsid w:val="00FF2186"/>
    <w:rsid w:val="00FF3DD5"/>
    <w:rsid w:val="00FF6E00"/>
    <w:rsid w:val="00FF7198"/>
    <w:rsid w:val="0310BA26"/>
    <w:rsid w:val="064823B4"/>
    <w:rsid w:val="076CE631"/>
    <w:rsid w:val="09DCF69D"/>
    <w:rsid w:val="0A52A8BA"/>
    <w:rsid w:val="0DC81D70"/>
    <w:rsid w:val="0E55E5F4"/>
    <w:rsid w:val="0EF7E2D3"/>
    <w:rsid w:val="1093B334"/>
    <w:rsid w:val="10C9D7C4"/>
    <w:rsid w:val="121313FC"/>
    <w:rsid w:val="1235B90E"/>
    <w:rsid w:val="139D3317"/>
    <w:rsid w:val="13FE93A7"/>
    <w:rsid w:val="16D8F726"/>
    <w:rsid w:val="1AE2187E"/>
    <w:rsid w:val="1B4B54A0"/>
    <w:rsid w:val="1BFB4F94"/>
    <w:rsid w:val="1D48A5E0"/>
    <w:rsid w:val="1DAB2D8B"/>
    <w:rsid w:val="1F289A58"/>
    <w:rsid w:val="1FB946CC"/>
    <w:rsid w:val="20DFFB8E"/>
    <w:rsid w:val="218945E1"/>
    <w:rsid w:val="220647A5"/>
    <w:rsid w:val="23FC0B7B"/>
    <w:rsid w:val="243B7294"/>
    <w:rsid w:val="249D8B1E"/>
    <w:rsid w:val="25643DFB"/>
    <w:rsid w:val="2667DBDF"/>
    <w:rsid w:val="27F3E5E9"/>
    <w:rsid w:val="2833FE22"/>
    <w:rsid w:val="297F7792"/>
    <w:rsid w:val="2A7D7C84"/>
    <w:rsid w:val="2C4D4DD7"/>
    <w:rsid w:val="2F03735B"/>
    <w:rsid w:val="2F46ABA8"/>
    <w:rsid w:val="2F493919"/>
    <w:rsid w:val="2FEDEFC8"/>
    <w:rsid w:val="317097CC"/>
    <w:rsid w:val="3189C029"/>
    <w:rsid w:val="320A3782"/>
    <w:rsid w:val="33AC6BD1"/>
    <w:rsid w:val="33B4A4C9"/>
    <w:rsid w:val="386866C4"/>
    <w:rsid w:val="39960071"/>
    <w:rsid w:val="3A85EDBD"/>
    <w:rsid w:val="3B3FFDAA"/>
    <w:rsid w:val="3E4F1AD4"/>
    <w:rsid w:val="3EDC6ACA"/>
    <w:rsid w:val="3F0BBD3B"/>
    <w:rsid w:val="3FCEFE45"/>
    <w:rsid w:val="40C61D43"/>
    <w:rsid w:val="42AE894B"/>
    <w:rsid w:val="42B9FCD0"/>
    <w:rsid w:val="45B21F4B"/>
    <w:rsid w:val="479CD6F7"/>
    <w:rsid w:val="481D70FD"/>
    <w:rsid w:val="48955856"/>
    <w:rsid w:val="48D2DD5D"/>
    <w:rsid w:val="49DE4C4E"/>
    <w:rsid w:val="4B466097"/>
    <w:rsid w:val="4B469368"/>
    <w:rsid w:val="4B7C8527"/>
    <w:rsid w:val="4C6F1289"/>
    <w:rsid w:val="4D01CC64"/>
    <w:rsid w:val="4F3FD934"/>
    <w:rsid w:val="4F6420DD"/>
    <w:rsid w:val="4F8681D4"/>
    <w:rsid w:val="4F8EC07F"/>
    <w:rsid w:val="52A9650E"/>
    <w:rsid w:val="534D902D"/>
    <w:rsid w:val="53C304C2"/>
    <w:rsid w:val="541BCF55"/>
    <w:rsid w:val="55D0F9E9"/>
    <w:rsid w:val="561331D0"/>
    <w:rsid w:val="577E06D9"/>
    <w:rsid w:val="57BA6510"/>
    <w:rsid w:val="57C02886"/>
    <w:rsid w:val="582CD125"/>
    <w:rsid w:val="59DA7E6D"/>
    <w:rsid w:val="5AD17326"/>
    <w:rsid w:val="5B44E960"/>
    <w:rsid w:val="5B6471E7"/>
    <w:rsid w:val="5C2649C2"/>
    <w:rsid w:val="5C6D4387"/>
    <w:rsid w:val="5C866BE4"/>
    <w:rsid w:val="5CFDF383"/>
    <w:rsid w:val="5E0913E8"/>
    <w:rsid w:val="5FA4E449"/>
    <w:rsid w:val="5FDEA61A"/>
    <w:rsid w:val="61939373"/>
    <w:rsid w:val="63678A37"/>
    <w:rsid w:val="65CDF556"/>
    <w:rsid w:val="6694C176"/>
    <w:rsid w:val="66C1B849"/>
    <w:rsid w:val="6768FC69"/>
    <w:rsid w:val="67AA033D"/>
    <w:rsid w:val="6829EDFD"/>
    <w:rsid w:val="68B3C032"/>
    <w:rsid w:val="68C2C2DA"/>
    <w:rsid w:val="68D3F571"/>
    <w:rsid w:val="69F617F5"/>
    <w:rsid w:val="6A3991DF"/>
    <w:rsid w:val="6AE796F0"/>
    <w:rsid w:val="6B95296C"/>
    <w:rsid w:val="6C002416"/>
    <w:rsid w:val="6C8B54D7"/>
    <w:rsid w:val="6CA73EC0"/>
    <w:rsid w:val="6CA8CC0F"/>
    <w:rsid w:val="6D484405"/>
    <w:rsid w:val="6E430F21"/>
    <w:rsid w:val="6FBB0813"/>
    <w:rsid w:val="70EF8D8C"/>
    <w:rsid w:val="72E5B680"/>
    <w:rsid w:val="72FD4AD6"/>
    <w:rsid w:val="7303E81E"/>
    <w:rsid w:val="748E7936"/>
    <w:rsid w:val="74DA2EBB"/>
    <w:rsid w:val="76190EC0"/>
    <w:rsid w:val="774F1B34"/>
    <w:rsid w:val="779815BF"/>
    <w:rsid w:val="793C412A"/>
    <w:rsid w:val="795BB76A"/>
    <w:rsid w:val="7BABC9AC"/>
    <w:rsid w:val="7DAB80EA"/>
    <w:rsid w:val="7E3354B0"/>
    <w:rsid w:val="7E3D4902"/>
    <w:rsid w:val="7F0FF6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5A78B8B7-EC49-41C5-BA18-2FC7ECEC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1"/>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730ED"/>
    <w:pPr>
      <w:keepNext/>
      <w:spacing w:after="0" w:line="240" w:lineRule="auto"/>
      <w:jc w:val="both"/>
      <w:outlineLvl w:val="2"/>
    </w:pPr>
    <w:rPr>
      <w:rFonts w:ascii="Times New Roman" w:eastAsiaTheme="minorEastAsia" w:hAnsi="Times New Roman"/>
      <w:b/>
      <w:bCs/>
      <w:i/>
      <w:iCs/>
      <w:szCs w:val="20"/>
      <w:lang w:val="es-ES" w:eastAsia="es-ES"/>
    </w:rPr>
  </w:style>
  <w:style w:type="paragraph" w:styleId="Ttulo4">
    <w:name w:val="heading 4"/>
    <w:basedOn w:val="Normal"/>
    <w:next w:val="Normal"/>
    <w:link w:val="Ttulo4Car"/>
    <w:qFormat/>
    <w:rsid w:val="00E730ED"/>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E730ED"/>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E730ED"/>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E730ED"/>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E730ED"/>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rsid w:val="005C1D6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E730ED"/>
    <w:rPr>
      <w:rFonts w:ascii="Times New Roman" w:eastAsiaTheme="minorEastAsia" w:hAnsi="Times New Roman" w:cs="Times New Roman"/>
      <w:b/>
      <w:bCs/>
      <w:i/>
      <w:iCs/>
      <w:szCs w:val="20"/>
      <w:lang w:val="es-ES" w:eastAsia="es-ES"/>
    </w:rPr>
  </w:style>
  <w:style w:type="character" w:customStyle="1" w:styleId="Ttulo4Car">
    <w:name w:val="Título 4 Car"/>
    <w:basedOn w:val="Fuentedeprrafopredeter"/>
    <w:link w:val="Ttulo4"/>
    <w:rsid w:val="00E730E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E730ED"/>
    <w:rPr>
      <w:rFonts w:ascii="Arial" w:eastAsia="SimSun" w:hAnsi="Arial" w:cs="Times New Roman"/>
      <w:b/>
      <w:bCs/>
      <w:szCs w:val="24"/>
      <w:lang w:eastAsia="es-ES"/>
    </w:rPr>
  </w:style>
  <w:style w:type="character" w:customStyle="1" w:styleId="Ttulo6Car">
    <w:name w:val="Título 6 Car"/>
    <w:basedOn w:val="Fuentedeprrafopredeter"/>
    <w:link w:val="Ttulo6"/>
    <w:rsid w:val="00E730ED"/>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E730ED"/>
    <w:rPr>
      <w:rFonts w:ascii="Arial" w:eastAsiaTheme="minorEastAsia" w:hAnsi="Arial" w:cs="Arial"/>
      <w:b/>
      <w:bCs/>
      <w:szCs w:val="24"/>
      <w:lang w:eastAsia="es-ES"/>
    </w:rPr>
  </w:style>
  <w:style w:type="character" w:customStyle="1" w:styleId="Ttulo8Car">
    <w:name w:val="Título 8 Car"/>
    <w:basedOn w:val="Fuentedeprrafopredeter"/>
    <w:link w:val="Ttulo8"/>
    <w:rsid w:val="00E730ED"/>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74540"/>
    <w:rPr>
      <w:rFonts w:ascii="Segoe UI" w:eastAsia="Calibri" w:hAnsi="Segoe UI" w:cs="Segoe UI"/>
      <w:sz w:val="18"/>
      <w:szCs w:val="18"/>
    </w:rPr>
  </w:style>
  <w:style w:type="character" w:styleId="Refdecomentario">
    <w:name w:val="annotation reference"/>
    <w:basedOn w:val="Fuentedeprrafopredeter"/>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1"/>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1">
    <w:name w:val="Texto nota pie Car1"/>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styleId="nfasis">
    <w:name w:val="Emphasis"/>
    <w:qFormat/>
    <w:rsid w:val="00C31837"/>
    <w:rPr>
      <w:i/>
      <w:iCs/>
    </w:rPr>
  </w:style>
  <w:style w:type="character" w:customStyle="1" w:styleId="findhit">
    <w:name w:val="findhit"/>
    <w:basedOn w:val="Fuentedeprrafopredeter"/>
    <w:rsid w:val="00A242A9"/>
  </w:style>
  <w:style w:type="paragraph" w:styleId="Sangradetextonormal">
    <w:name w:val="Body Text Indent"/>
    <w:basedOn w:val="Normal"/>
    <w:link w:val="SangradetextonormalCar"/>
    <w:semiHidden/>
    <w:rsid w:val="00E730ED"/>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E730ED"/>
    <w:rPr>
      <w:rFonts w:ascii="Arial" w:eastAsiaTheme="minorEastAsia" w:hAnsi="Arial" w:cs="Arial"/>
      <w:sz w:val="24"/>
      <w:szCs w:val="24"/>
      <w:lang w:eastAsia="es-ES"/>
    </w:rPr>
  </w:style>
  <w:style w:type="paragraph" w:styleId="Puesto">
    <w:name w:val="Title"/>
    <w:basedOn w:val="Normal"/>
    <w:link w:val="PuestoCar"/>
    <w:qFormat/>
    <w:rsid w:val="00E730ED"/>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E730ED"/>
    <w:rPr>
      <w:rFonts w:ascii="Arial" w:eastAsia="SimSun" w:hAnsi="Arial" w:cs="Arial"/>
      <w:b/>
      <w:sz w:val="24"/>
      <w:szCs w:val="24"/>
      <w:lang w:eastAsia="es-ES"/>
    </w:rPr>
  </w:style>
  <w:style w:type="paragraph" w:styleId="Textoindependiente3">
    <w:name w:val="Body Text 3"/>
    <w:basedOn w:val="Normal"/>
    <w:link w:val="Textoindependiente3Car"/>
    <w:semiHidden/>
    <w:rsid w:val="00E730ED"/>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E730ED"/>
    <w:rPr>
      <w:rFonts w:ascii="Arial" w:eastAsia="SimSun" w:hAnsi="Arial" w:cs="Arial"/>
      <w:b/>
      <w:sz w:val="24"/>
      <w:szCs w:val="24"/>
      <w:lang w:eastAsia="es-ES"/>
    </w:rPr>
  </w:style>
  <w:style w:type="character" w:styleId="Textoennegrita">
    <w:name w:val="Strong"/>
    <w:qFormat/>
    <w:rsid w:val="00E730ED"/>
    <w:rPr>
      <w:b/>
      <w:bCs/>
    </w:rPr>
  </w:style>
  <w:style w:type="paragraph" w:styleId="Textoindependiente2">
    <w:name w:val="Body Text 2"/>
    <w:basedOn w:val="Normal"/>
    <w:link w:val="Textoindependiente2Car1"/>
    <w:semiHidden/>
    <w:rsid w:val="00E730ED"/>
    <w:pPr>
      <w:spacing w:after="0" w:line="240" w:lineRule="auto"/>
      <w:jc w:val="both"/>
    </w:pPr>
    <w:rPr>
      <w:rFonts w:ascii="Arial" w:eastAsia="SimSun" w:hAnsi="Arial" w:cs="Arial"/>
      <w:sz w:val="16"/>
      <w:szCs w:val="16"/>
      <w:lang w:eastAsia="es-ES"/>
    </w:rPr>
  </w:style>
  <w:style w:type="character" w:customStyle="1" w:styleId="Textoindependiente2Car1">
    <w:name w:val="Texto independiente 2 Car1"/>
    <w:basedOn w:val="Fuentedeprrafopredeter"/>
    <w:link w:val="Textoindependiente2"/>
    <w:semiHidden/>
    <w:rsid w:val="00E730ED"/>
    <w:rPr>
      <w:rFonts w:ascii="Arial" w:eastAsia="SimSun" w:hAnsi="Arial" w:cs="Arial"/>
      <w:sz w:val="16"/>
      <w:szCs w:val="16"/>
      <w:lang w:eastAsia="es-ES"/>
    </w:rPr>
  </w:style>
  <w:style w:type="paragraph" w:customStyle="1" w:styleId="Noparagraphstyle">
    <w:name w:val="[No paragraph style]"/>
    <w:rsid w:val="00E730ED"/>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E730ED"/>
  </w:style>
  <w:style w:type="character" w:customStyle="1" w:styleId="style21">
    <w:name w:val="style21"/>
    <w:rsid w:val="00E730ED"/>
    <w:rPr>
      <w:sz w:val="15"/>
      <w:szCs w:val="15"/>
    </w:rPr>
  </w:style>
  <w:style w:type="paragraph" w:styleId="Sangra3detindependiente">
    <w:name w:val="Body Text Indent 3"/>
    <w:basedOn w:val="Normal"/>
    <w:link w:val="Sangra3detindependienteCar"/>
    <w:semiHidden/>
    <w:rsid w:val="00E730ED"/>
    <w:pPr>
      <w:spacing w:after="0" w:line="240" w:lineRule="auto"/>
      <w:ind w:left="176" w:hanging="464"/>
    </w:pPr>
    <w:rPr>
      <w:rFonts w:ascii="Arial" w:eastAsiaTheme="minorEastAsia"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E730ED"/>
    <w:rPr>
      <w:rFonts w:ascii="Arial" w:eastAsiaTheme="minorEastAsia" w:hAnsi="Arial" w:cs="Times New Roman"/>
      <w:sz w:val="16"/>
      <w:szCs w:val="20"/>
      <w:lang w:val="es-ES_tradnl" w:eastAsia="es-ES"/>
    </w:rPr>
  </w:style>
  <w:style w:type="paragraph" w:styleId="Textodebloque">
    <w:name w:val="Block Text"/>
    <w:basedOn w:val="Normal"/>
    <w:semiHidden/>
    <w:rsid w:val="00E730ED"/>
    <w:pPr>
      <w:tabs>
        <w:tab w:val="left" w:pos="900"/>
        <w:tab w:val="left" w:pos="1080"/>
      </w:tabs>
      <w:spacing w:after="0" w:line="240" w:lineRule="auto"/>
      <w:ind w:left="540" w:right="461"/>
      <w:jc w:val="both"/>
    </w:pPr>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E730ED"/>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E730ED"/>
    <w:rPr>
      <w:rFonts w:ascii="Arial" w:eastAsiaTheme="minorEastAsia" w:hAnsi="Arial" w:cs="Arial"/>
      <w:i/>
      <w:iCs/>
      <w:szCs w:val="16"/>
      <w:lang w:eastAsia="es-ES"/>
    </w:rPr>
  </w:style>
  <w:style w:type="character" w:customStyle="1" w:styleId="parrafos">
    <w:name w:val="parrafos"/>
    <w:basedOn w:val="Fuentedeprrafopredeter"/>
    <w:rsid w:val="00E730ED"/>
  </w:style>
  <w:style w:type="paragraph" w:customStyle="1" w:styleId="Prrafodelista1">
    <w:name w:val="Párrafo de lista1"/>
    <w:basedOn w:val="Normal"/>
    <w:qFormat/>
    <w:rsid w:val="00E730ED"/>
    <w:pPr>
      <w:spacing w:after="0" w:line="240" w:lineRule="auto"/>
      <w:ind w:left="720"/>
    </w:pPr>
    <w:rPr>
      <w:rFonts w:ascii="Times New Roman" w:eastAsiaTheme="minorEastAsia" w:hAnsi="Times New Roman"/>
      <w:color w:val="000000"/>
      <w:sz w:val="24"/>
      <w:szCs w:val="24"/>
      <w:lang w:eastAsia="es-CR"/>
    </w:rPr>
  </w:style>
  <w:style w:type="paragraph" w:styleId="Lista">
    <w:name w:val="List"/>
    <w:basedOn w:val="Normal"/>
    <w:semiHidden/>
    <w:rsid w:val="00E730ED"/>
    <w:pPr>
      <w:spacing w:after="0" w:line="240" w:lineRule="auto"/>
      <w:ind w:left="283" w:hanging="283"/>
    </w:pPr>
    <w:rPr>
      <w:rFonts w:ascii="Times New Roman" w:eastAsiaTheme="minorEastAsia" w:hAnsi="Times New Roman"/>
      <w:sz w:val="20"/>
      <w:szCs w:val="20"/>
      <w:lang w:val="es-ES_tradnl" w:eastAsia="es-ES"/>
    </w:rPr>
  </w:style>
  <w:style w:type="paragraph" w:styleId="Lista3">
    <w:name w:val="List 3"/>
    <w:basedOn w:val="Normal"/>
    <w:semiHidden/>
    <w:rsid w:val="00E730ED"/>
    <w:pPr>
      <w:spacing w:after="0" w:line="240" w:lineRule="auto"/>
      <w:ind w:left="849" w:hanging="283"/>
    </w:pPr>
    <w:rPr>
      <w:rFonts w:ascii="Times New Roman" w:eastAsiaTheme="minorEastAsia" w:hAnsi="Times New Roman"/>
      <w:sz w:val="24"/>
      <w:szCs w:val="24"/>
      <w:lang w:eastAsia="es-ES"/>
    </w:rPr>
  </w:style>
  <w:style w:type="paragraph" w:styleId="HTMLconformatoprevio">
    <w:name w:val="HTML Preformatted"/>
    <w:basedOn w:val="Normal"/>
    <w:link w:val="HTMLconformatoprevioCar"/>
    <w:semiHidden/>
    <w:rsid w:val="00E7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E730ED"/>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E730ED"/>
    <w:pPr>
      <w:spacing w:after="120" w:line="240" w:lineRule="auto"/>
      <w:ind w:left="283"/>
    </w:pPr>
    <w:rPr>
      <w:rFonts w:ascii="Times New Roman" w:eastAsiaTheme="minorEastAsia" w:hAnsi="Times New Roman"/>
      <w:sz w:val="20"/>
      <w:szCs w:val="20"/>
      <w:lang w:val="es-ES_tradnl" w:eastAsia="es-ES"/>
    </w:rPr>
  </w:style>
  <w:style w:type="paragraph" w:styleId="Listaconvietas2">
    <w:name w:val="List Bullet 2"/>
    <w:basedOn w:val="Normal"/>
    <w:autoRedefine/>
    <w:semiHidden/>
    <w:rsid w:val="00E730ED"/>
    <w:pPr>
      <w:numPr>
        <w:numId w:val="1"/>
      </w:numPr>
      <w:spacing w:after="200" w:line="276" w:lineRule="auto"/>
    </w:pPr>
    <w:rPr>
      <w:lang w:val="es-ES"/>
    </w:rPr>
  </w:style>
  <w:style w:type="paragraph" w:styleId="Lista4">
    <w:name w:val="List 4"/>
    <w:basedOn w:val="Normal"/>
    <w:semiHidden/>
    <w:rsid w:val="00E730ED"/>
    <w:pPr>
      <w:spacing w:after="0" w:line="240" w:lineRule="auto"/>
      <w:ind w:left="1132" w:hanging="283"/>
    </w:pPr>
    <w:rPr>
      <w:rFonts w:ascii="Times New Roman" w:eastAsiaTheme="minorEastAsia" w:hAnsi="Times New Roman"/>
      <w:sz w:val="20"/>
      <w:szCs w:val="20"/>
      <w:lang w:val="es-ES_tradnl" w:eastAsia="es-ES"/>
    </w:rPr>
  </w:style>
  <w:style w:type="paragraph" w:customStyle="1" w:styleId="noparagraphstyle0">
    <w:name w:val="noparagraphstyle"/>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E730ED"/>
  </w:style>
  <w:style w:type="paragraph" w:customStyle="1" w:styleId="Pa16">
    <w:name w:val="Pa16"/>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E730ED"/>
    <w:rPr>
      <w:color w:val="000000"/>
      <w:szCs w:val="20"/>
    </w:rPr>
  </w:style>
  <w:style w:type="paragraph" w:customStyle="1" w:styleId="Pa17">
    <w:name w:val="Pa17"/>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E730ED"/>
  </w:style>
  <w:style w:type="character" w:customStyle="1" w:styleId="grame">
    <w:name w:val="grame"/>
    <w:rsid w:val="00E730ED"/>
    <w:rPr>
      <w:rFonts w:cs="Times New Roman"/>
    </w:rPr>
  </w:style>
  <w:style w:type="paragraph" w:customStyle="1" w:styleId="textoinformacion">
    <w:name w:val="textoinformacion"/>
    <w:basedOn w:val="Normal"/>
    <w:rsid w:val="00E730ED"/>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E730ED"/>
    <w:rPr>
      <w:rFonts w:cs="Times New Roman"/>
    </w:rPr>
  </w:style>
  <w:style w:type="paragraph" w:customStyle="1" w:styleId="texto">
    <w:name w:val="texto"/>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730ED"/>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E730ED"/>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E730ED"/>
  </w:style>
  <w:style w:type="character" w:customStyle="1" w:styleId="WW8Num1z1">
    <w:name w:val="WW8Num1z1"/>
    <w:rsid w:val="00E730ED"/>
  </w:style>
  <w:style w:type="paragraph" w:customStyle="1" w:styleId="Etiqueta">
    <w:name w:val="Etiqueta"/>
    <w:basedOn w:val="Normal"/>
    <w:rsid w:val="00E730ED"/>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E730ED"/>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730ED"/>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E730ED"/>
    <w:rPr>
      <w:rFonts w:ascii="Times New Roman" w:eastAsia="Times New Roman" w:hAnsi="Times New Roman" w:cs="Times New Roman"/>
      <w:sz w:val="24"/>
      <w:szCs w:val="24"/>
      <w:lang w:eastAsia="es-ES"/>
    </w:rPr>
  </w:style>
  <w:style w:type="character" w:customStyle="1" w:styleId="s9">
    <w:name w:val="s9"/>
    <w:basedOn w:val="Fuentedeprrafopredeter"/>
    <w:rsid w:val="00E730ED"/>
  </w:style>
  <w:style w:type="paragraph" w:customStyle="1" w:styleId="s10">
    <w:name w:val="s10"/>
    <w:basedOn w:val="Normal"/>
    <w:rsid w:val="00E730ED"/>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E730ED"/>
  </w:style>
  <w:style w:type="paragraph" w:customStyle="1" w:styleId="Pa14">
    <w:name w:val="Pa14"/>
    <w:basedOn w:val="Normal"/>
    <w:next w:val="Normal"/>
    <w:uiPriority w:val="99"/>
    <w:rsid w:val="00E730ED"/>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E730ED"/>
    <w:rPr>
      <w:b/>
      <w:bCs/>
      <w:color w:val="000000"/>
      <w:sz w:val="20"/>
      <w:szCs w:val="20"/>
    </w:rPr>
  </w:style>
  <w:style w:type="character" w:customStyle="1" w:styleId="spellingerror">
    <w:name w:val="spellingerror"/>
    <w:basedOn w:val="Fuentedeprrafopredeter"/>
    <w:rsid w:val="00E730ED"/>
  </w:style>
  <w:style w:type="character" w:customStyle="1" w:styleId="normaltextrun1">
    <w:name w:val="normaltextrun1"/>
    <w:basedOn w:val="Fuentedeprrafopredeter"/>
    <w:rsid w:val="00E730ED"/>
  </w:style>
  <w:style w:type="character" w:styleId="Ttulodellibro">
    <w:name w:val="Book Title"/>
    <w:basedOn w:val="Fuentedeprrafopredeter"/>
    <w:uiPriority w:val="33"/>
    <w:qFormat/>
    <w:rsid w:val="00E730ED"/>
    <w:rPr>
      <w:b/>
      <w:bCs/>
      <w:i/>
      <w:iCs/>
      <w:spacing w:val="5"/>
    </w:rPr>
  </w:style>
  <w:style w:type="paragraph" w:customStyle="1" w:styleId="Pa81">
    <w:name w:val="Pa8+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paragraph" w:customStyle="1" w:styleId="Pa171">
    <w:name w:val="Pa17+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character" w:styleId="Nmerodepgina">
    <w:name w:val="page number"/>
    <w:basedOn w:val="Fuentedeprrafopredeter"/>
    <w:semiHidden/>
    <w:rsid w:val="005A6A34"/>
  </w:style>
  <w:style w:type="character" w:styleId="CitaHTML">
    <w:name w:val="HTML Cite"/>
    <w:semiHidden/>
    <w:rsid w:val="005A6A34"/>
    <w:rPr>
      <w:i/>
      <w:iCs/>
    </w:rPr>
  </w:style>
  <w:style w:type="character" w:styleId="Hipervnculovisitado">
    <w:name w:val="FollowedHyperlink"/>
    <w:semiHidden/>
    <w:rsid w:val="005A6A34"/>
    <w:rPr>
      <w:color w:val="800080"/>
      <w:u w:val="single"/>
    </w:rPr>
  </w:style>
  <w:style w:type="character" w:customStyle="1" w:styleId="TextonotapieCar">
    <w:name w:val="Texto nota pie Car"/>
    <w:qFormat/>
    <w:rsid w:val="005A6A34"/>
    <w:rPr>
      <w:lang w:val="es-ES_tradnl" w:eastAsia="es-ES"/>
    </w:rPr>
  </w:style>
  <w:style w:type="paragraph" w:styleId="Textonotaalfinal">
    <w:name w:val="endnote text"/>
    <w:basedOn w:val="Normal"/>
    <w:link w:val="TextonotaalfinalCar"/>
    <w:uiPriority w:val="99"/>
    <w:semiHidden/>
    <w:unhideWhenUsed/>
    <w:rsid w:val="005A6A3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A6A3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A6A34"/>
    <w:rPr>
      <w:vertAlign w:val="superscript"/>
    </w:rPr>
  </w:style>
  <w:style w:type="character" w:customStyle="1" w:styleId="WW-Refdenotaalpie">
    <w:name w:val="WW-Ref. de nota al pie"/>
    <w:rsid w:val="005A6A34"/>
    <w:rPr>
      <w:vertAlign w:val="superscript"/>
    </w:rPr>
  </w:style>
  <w:style w:type="numbering" w:customStyle="1" w:styleId="Sinlista1">
    <w:name w:val="Sin lista1"/>
    <w:next w:val="Sinlista"/>
    <w:uiPriority w:val="99"/>
    <w:semiHidden/>
    <w:unhideWhenUsed/>
    <w:rsid w:val="005A6A34"/>
  </w:style>
  <w:style w:type="paragraph" w:customStyle="1" w:styleId="Ttulo10">
    <w:name w:val="Título1"/>
    <w:basedOn w:val="Normal"/>
    <w:qFormat/>
    <w:rsid w:val="005A6A34"/>
    <w:pPr>
      <w:spacing w:after="0" w:line="240" w:lineRule="auto"/>
      <w:jc w:val="center"/>
    </w:pPr>
    <w:rPr>
      <w:rFonts w:ascii="Arial" w:eastAsia="SimSun" w:hAnsi="Arial" w:cs="Arial"/>
      <w:b/>
      <w:sz w:val="24"/>
      <w:szCs w:val="24"/>
      <w:lang w:eastAsia="es-ES"/>
    </w:rPr>
  </w:style>
  <w:style w:type="character" w:customStyle="1" w:styleId="Ttulo2Car">
    <w:name w:val="Título 2 Car"/>
    <w:uiPriority w:val="9"/>
    <w:rsid w:val="005A6A34"/>
    <w:rPr>
      <w:rFonts w:ascii="Cambria" w:eastAsia="Times New Roman" w:hAnsi="Cambria" w:cs="Times New Roman"/>
      <w:b/>
      <w:bCs/>
      <w:i/>
      <w:iCs/>
      <w:sz w:val="28"/>
      <w:szCs w:val="28"/>
    </w:rPr>
  </w:style>
  <w:style w:type="character" w:customStyle="1" w:styleId="Textoindependiente2Car">
    <w:name w:val="Texto independiente 2 Car"/>
    <w:rsid w:val="005A6A34"/>
    <w:rPr>
      <w:rFonts w:ascii="Monotype Corsiva" w:eastAsia="Times New Roman" w:hAnsi="Monotype Corsiva" w:cs="Times New Roman"/>
      <w:b/>
      <w:bCs/>
      <w:color w:val="000000"/>
      <w:sz w:val="36"/>
      <w:szCs w:val="32"/>
      <w:lang w:eastAsia="es-ES"/>
    </w:rPr>
  </w:style>
  <w:style w:type="table" w:customStyle="1" w:styleId="Tablaconcuadrcula1">
    <w:name w:val="Tabla con cuadrícula1"/>
    <w:basedOn w:val="Tablanormal"/>
    <w:next w:val="Tablaconcuadrcula"/>
    <w:uiPriority w:val="59"/>
    <w:rsid w:val="005A6A34"/>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A6A34"/>
    <w:pPr>
      <w:spacing w:after="0" w:line="240" w:lineRule="auto"/>
    </w:pPr>
    <w:rPr>
      <w:rFonts w:ascii="Times New Roman" w:eastAsia="SimSun" w:hAnsi="Times New Roman" w:cs="Times New Roman"/>
      <w:sz w:val="24"/>
      <w:szCs w:val="24"/>
      <w:lang w:eastAsia="es-ES"/>
    </w:rPr>
  </w:style>
  <w:style w:type="numbering" w:customStyle="1" w:styleId="Sinlista2">
    <w:name w:val="Sin lista2"/>
    <w:next w:val="Sinlista"/>
    <w:uiPriority w:val="99"/>
    <w:semiHidden/>
    <w:unhideWhenUsed/>
    <w:rsid w:val="00BE487F"/>
  </w:style>
  <w:style w:type="paragraph" w:customStyle="1" w:styleId="Ttulo20">
    <w:name w:val="Título2"/>
    <w:basedOn w:val="Normal"/>
    <w:qFormat/>
    <w:rsid w:val="00BE487F"/>
    <w:pPr>
      <w:spacing w:after="0" w:line="240" w:lineRule="auto"/>
      <w:jc w:val="center"/>
    </w:pPr>
    <w:rPr>
      <w:rFonts w:ascii="Arial" w:eastAsia="SimSun" w:hAnsi="Arial" w:cs="Arial"/>
      <w:b/>
      <w:sz w:val="24"/>
      <w:szCs w:val="24"/>
      <w:lang w:eastAsia="es-ES"/>
    </w:rPr>
  </w:style>
  <w:style w:type="table" w:customStyle="1" w:styleId="Tablaconcuadrcula2">
    <w:name w:val="Tabla con cuadrícula2"/>
    <w:basedOn w:val="Tablanormal"/>
    <w:next w:val="Tablaconcuadrcula"/>
    <w:uiPriority w:val="59"/>
    <w:rsid w:val="00BE487F"/>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BE487F"/>
    <w:pPr>
      <w:spacing w:after="60" w:line="240" w:lineRule="auto"/>
      <w:jc w:val="center"/>
      <w:outlineLvl w:val="1"/>
    </w:pPr>
    <w:rPr>
      <w:rFonts w:ascii="Calibri Light" w:eastAsia="Times New Roman" w:hAnsi="Calibri Light"/>
      <w:sz w:val="24"/>
      <w:szCs w:val="24"/>
      <w:lang w:eastAsia="es-ES"/>
    </w:rPr>
  </w:style>
  <w:style w:type="character" w:customStyle="1" w:styleId="SubttuloCar">
    <w:name w:val="Subtítulo Car"/>
    <w:basedOn w:val="Fuentedeprrafopredeter"/>
    <w:link w:val="Subttulo"/>
    <w:rsid w:val="00BE487F"/>
    <w:rPr>
      <w:rFonts w:ascii="Calibri Light" w:eastAsia="Times New Roman" w:hAnsi="Calibri Light" w:cs="Times New Roman"/>
      <w:sz w:val="24"/>
      <w:szCs w:val="24"/>
      <w:lang w:eastAsia="es-ES"/>
    </w:rPr>
  </w:style>
  <w:style w:type="numbering" w:customStyle="1" w:styleId="Sinlista11">
    <w:name w:val="Sin lista11"/>
    <w:next w:val="Sinlista"/>
    <w:uiPriority w:val="99"/>
    <w:semiHidden/>
    <w:unhideWhenUsed/>
    <w:rsid w:val="00BE487F"/>
  </w:style>
  <w:style w:type="character" w:customStyle="1" w:styleId="Mencinsinresolver1">
    <w:name w:val="Mención sin resolver1"/>
    <w:basedOn w:val="Fuentedeprrafopredeter"/>
    <w:uiPriority w:val="99"/>
    <w:semiHidden/>
    <w:unhideWhenUsed/>
    <w:rsid w:val="00FD5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8">
      <w:bodyDiv w:val="1"/>
      <w:marLeft w:val="0"/>
      <w:marRight w:val="0"/>
      <w:marTop w:val="0"/>
      <w:marBottom w:val="0"/>
      <w:divBdr>
        <w:top w:val="none" w:sz="0" w:space="0" w:color="auto"/>
        <w:left w:val="none" w:sz="0" w:space="0" w:color="auto"/>
        <w:bottom w:val="none" w:sz="0" w:space="0" w:color="auto"/>
        <w:right w:val="none" w:sz="0" w:space="0" w:color="auto"/>
      </w:divBdr>
    </w:div>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24983189">
      <w:bodyDiv w:val="1"/>
      <w:marLeft w:val="0"/>
      <w:marRight w:val="0"/>
      <w:marTop w:val="0"/>
      <w:marBottom w:val="0"/>
      <w:divBdr>
        <w:top w:val="none" w:sz="0" w:space="0" w:color="auto"/>
        <w:left w:val="none" w:sz="0" w:space="0" w:color="auto"/>
        <w:bottom w:val="none" w:sz="0" w:space="0" w:color="auto"/>
        <w:right w:val="none" w:sz="0" w:space="0" w:color="auto"/>
      </w:divBdr>
    </w:div>
    <w:div w:id="34551798">
      <w:bodyDiv w:val="1"/>
      <w:marLeft w:val="0"/>
      <w:marRight w:val="0"/>
      <w:marTop w:val="0"/>
      <w:marBottom w:val="0"/>
      <w:divBdr>
        <w:top w:val="none" w:sz="0" w:space="0" w:color="auto"/>
        <w:left w:val="none" w:sz="0" w:space="0" w:color="auto"/>
        <w:bottom w:val="none" w:sz="0" w:space="0" w:color="auto"/>
        <w:right w:val="none" w:sz="0" w:space="0" w:color="auto"/>
      </w:divBdr>
    </w:div>
    <w:div w:id="62603063">
      <w:bodyDiv w:val="1"/>
      <w:marLeft w:val="0"/>
      <w:marRight w:val="0"/>
      <w:marTop w:val="0"/>
      <w:marBottom w:val="0"/>
      <w:divBdr>
        <w:top w:val="none" w:sz="0" w:space="0" w:color="auto"/>
        <w:left w:val="none" w:sz="0" w:space="0" w:color="auto"/>
        <w:bottom w:val="none" w:sz="0" w:space="0" w:color="auto"/>
        <w:right w:val="none" w:sz="0" w:space="0" w:color="auto"/>
      </w:divBdr>
    </w:div>
    <w:div w:id="64884446">
      <w:bodyDiv w:val="1"/>
      <w:marLeft w:val="0"/>
      <w:marRight w:val="0"/>
      <w:marTop w:val="0"/>
      <w:marBottom w:val="0"/>
      <w:divBdr>
        <w:top w:val="none" w:sz="0" w:space="0" w:color="auto"/>
        <w:left w:val="none" w:sz="0" w:space="0" w:color="auto"/>
        <w:bottom w:val="none" w:sz="0" w:space="0" w:color="auto"/>
        <w:right w:val="none" w:sz="0" w:space="0" w:color="auto"/>
      </w:divBdr>
    </w:div>
    <w:div w:id="70658880">
      <w:bodyDiv w:val="1"/>
      <w:marLeft w:val="0"/>
      <w:marRight w:val="0"/>
      <w:marTop w:val="0"/>
      <w:marBottom w:val="0"/>
      <w:divBdr>
        <w:top w:val="none" w:sz="0" w:space="0" w:color="auto"/>
        <w:left w:val="none" w:sz="0" w:space="0" w:color="auto"/>
        <w:bottom w:val="none" w:sz="0" w:space="0" w:color="auto"/>
        <w:right w:val="none" w:sz="0" w:space="0" w:color="auto"/>
      </w:divBdr>
    </w:div>
    <w:div w:id="77136536">
      <w:bodyDiv w:val="1"/>
      <w:marLeft w:val="0"/>
      <w:marRight w:val="0"/>
      <w:marTop w:val="0"/>
      <w:marBottom w:val="0"/>
      <w:divBdr>
        <w:top w:val="none" w:sz="0" w:space="0" w:color="auto"/>
        <w:left w:val="none" w:sz="0" w:space="0" w:color="auto"/>
        <w:bottom w:val="none" w:sz="0" w:space="0" w:color="auto"/>
        <w:right w:val="none" w:sz="0" w:space="0" w:color="auto"/>
      </w:divBdr>
    </w:div>
    <w:div w:id="77531375">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14060871">
      <w:bodyDiv w:val="1"/>
      <w:marLeft w:val="0"/>
      <w:marRight w:val="0"/>
      <w:marTop w:val="0"/>
      <w:marBottom w:val="0"/>
      <w:divBdr>
        <w:top w:val="none" w:sz="0" w:space="0" w:color="auto"/>
        <w:left w:val="none" w:sz="0" w:space="0" w:color="auto"/>
        <w:bottom w:val="none" w:sz="0" w:space="0" w:color="auto"/>
        <w:right w:val="none" w:sz="0" w:space="0" w:color="auto"/>
      </w:divBdr>
    </w:div>
    <w:div w:id="120927759">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43594855">
      <w:bodyDiv w:val="1"/>
      <w:marLeft w:val="0"/>
      <w:marRight w:val="0"/>
      <w:marTop w:val="0"/>
      <w:marBottom w:val="0"/>
      <w:divBdr>
        <w:top w:val="none" w:sz="0" w:space="0" w:color="auto"/>
        <w:left w:val="none" w:sz="0" w:space="0" w:color="auto"/>
        <w:bottom w:val="none" w:sz="0" w:space="0" w:color="auto"/>
        <w:right w:val="none" w:sz="0" w:space="0" w:color="auto"/>
      </w:divBdr>
    </w:div>
    <w:div w:id="155651612">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197203374">
      <w:bodyDiv w:val="1"/>
      <w:marLeft w:val="0"/>
      <w:marRight w:val="0"/>
      <w:marTop w:val="0"/>
      <w:marBottom w:val="0"/>
      <w:divBdr>
        <w:top w:val="none" w:sz="0" w:space="0" w:color="auto"/>
        <w:left w:val="none" w:sz="0" w:space="0" w:color="auto"/>
        <w:bottom w:val="none" w:sz="0" w:space="0" w:color="auto"/>
        <w:right w:val="none" w:sz="0" w:space="0" w:color="auto"/>
      </w:divBdr>
    </w:div>
    <w:div w:id="215288573">
      <w:bodyDiv w:val="1"/>
      <w:marLeft w:val="0"/>
      <w:marRight w:val="0"/>
      <w:marTop w:val="0"/>
      <w:marBottom w:val="0"/>
      <w:divBdr>
        <w:top w:val="none" w:sz="0" w:space="0" w:color="auto"/>
        <w:left w:val="none" w:sz="0" w:space="0" w:color="auto"/>
        <w:bottom w:val="none" w:sz="0" w:space="0" w:color="auto"/>
        <w:right w:val="none" w:sz="0" w:space="0" w:color="auto"/>
      </w:divBdr>
    </w:div>
    <w:div w:id="220754336">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27616179">
      <w:bodyDiv w:val="1"/>
      <w:marLeft w:val="0"/>
      <w:marRight w:val="0"/>
      <w:marTop w:val="0"/>
      <w:marBottom w:val="0"/>
      <w:divBdr>
        <w:top w:val="none" w:sz="0" w:space="0" w:color="auto"/>
        <w:left w:val="none" w:sz="0" w:space="0" w:color="auto"/>
        <w:bottom w:val="none" w:sz="0" w:space="0" w:color="auto"/>
        <w:right w:val="none" w:sz="0" w:space="0" w:color="auto"/>
      </w:divBdr>
    </w:div>
    <w:div w:id="236214435">
      <w:bodyDiv w:val="1"/>
      <w:marLeft w:val="0"/>
      <w:marRight w:val="0"/>
      <w:marTop w:val="0"/>
      <w:marBottom w:val="0"/>
      <w:divBdr>
        <w:top w:val="none" w:sz="0" w:space="0" w:color="auto"/>
        <w:left w:val="none" w:sz="0" w:space="0" w:color="auto"/>
        <w:bottom w:val="none" w:sz="0" w:space="0" w:color="auto"/>
        <w:right w:val="none" w:sz="0" w:space="0" w:color="auto"/>
      </w:divBdr>
    </w:div>
    <w:div w:id="242573851">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44148972">
      <w:bodyDiv w:val="1"/>
      <w:marLeft w:val="0"/>
      <w:marRight w:val="0"/>
      <w:marTop w:val="0"/>
      <w:marBottom w:val="0"/>
      <w:divBdr>
        <w:top w:val="none" w:sz="0" w:space="0" w:color="auto"/>
        <w:left w:val="none" w:sz="0" w:space="0" w:color="auto"/>
        <w:bottom w:val="none" w:sz="0" w:space="0" w:color="auto"/>
        <w:right w:val="none" w:sz="0" w:space="0" w:color="auto"/>
      </w:divBdr>
    </w:div>
    <w:div w:id="259532431">
      <w:bodyDiv w:val="1"/>
      <w:marLeft w:val="0"/>
      <w:marRight w:val="0"/>
      <w:marTop w:val="0"/>
      <w:marBottom w:val="0"/>
      <w:divBdr>
        <w:top w:val="none" w:sz="0" w:space="0" w:color="auto"/>
        <w:left w:val="none" w:sz="0" w:space="0" w:color="auto"/>
        <w:bottom w:val="none" w:sz="0" w:space="0" w:color="auto"/>
        <w:right w:val="none" w:sz="0" w:space="0" w:color="auto"/>
      </w:divBdr>
    </w:div>
    <w:div w:id="280111679">
      <w:bodyDiv w:val="1"/>
      <w:marLeft w:val="0"/>
      <w:marRight w:val="0"/>
      <w:marTop w:val="0"/>
      <w:marBottom w:val="0"/>
      <w:divBdr>
        <w:top w:val="none" w:sz="0" w:space="0" w:color="auto"/>
        <w:left w:val="none" w:sz="0" w:space="0" w:color="auto"/>
        <w:bottom w:val="none" w:sz="0" w:space="0" w:color="auto"/>
        <w:right w:val="none" w:sz="0" w:space="0" w:color="auto"/>
      </w:divBdr>
    </w:div>
    <w:div w:id="281888258">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292443092">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358897506">
      <w:bodyDiv w:val="1"/>
      <w:marLeft w:val="0"/>
      <w:marRight w:val="0"/>
      <w:marTop w:val="0"/>
      <w:marBottom w:val="0"/>
      <w:divBdr>
        <w:top w:val="none" w:sz="0" w:space="0" w:color="auto"/>
        <w:left w:val="none" w:sz="0" w:space="0" w:color="auto"/>
        <w:bottom w:val="none" w:sz="0" w:space="0" w:color="auto"/>
        <w:right w:val="none" w:sz="0" w:space="0" w:color="auto"/>
      </w:divBdr>
      <w:divsChild>
        <w:div w:id="938097442">
          <w:marLeft w:val="0"/>
          <w:marRight w:val="0"/>
          <w:marTop w:val="0"/>
          <w:marBottom w:val="0"/>
          <w:divBdr>
            <w:top w:val="none" w:sz="0" w:space="0" w:color="auto"/>
            <w:left w:val="none" w:sz="0" w:space="0" w:color="auto"/>
            <w:bottom w:val="none" w:sz="0" w:space="0" w:color="auto"/>
            <w:right w:val="none" w:sz="0" w:space="0" w:color="auto"/>
          </w:divBdr>
        </w:div>
      </w:divsChild>
    </w:div>
    <w:div w:id="361974937">
      <w:bodyDiv w:val="1"/>
      <w:marLeft w:val="0"/>
      <w:marRight w:val="0"/>
      <w:marTop w:val="0"/>
      <w:marBottom w:val="0"/>
      <w:divBdr>
        <w:top w:val="none" w:sz="0" w:space="0" w:color="auto"/>
        <w:left w:val="none" w:sz="0" w:space="0" w:color="auto"/>
        <w:bottom w:val="none" w:sz="0" w:space="0" w:color="auto"/>
        <w:right w:val="none" w:sz="0" w:space="0" w:color="auto"/>
      </w:divBdr>
    </w:div>
    <w:div w:id="362756353">
      <w:bodyDiv w:val="1"/>
      <w:marLeft w:val="0"/>
      <w:marRight w:val="0"/>
      <w:marTop w:val="0"/>
      <w:marBottom w:val="0"/>
      <w:divBdr>
        <w:top w:val="none" w:sz="0" w:space="0" w:color="auto"/>
        <w:left w:val="none" w:sz="0" w:space="0" w:color="auto"/>
        <w:bottom w:val="none" w:sz="0" w:space="0" w:color="auto"/>
        <w:right w:val="none" w:sz="0" w:space="0" w:color="auto"/>
      </w:divBdr>
    </w:div>
    <w:div w:id="413168828">
      <w:bodyDiv w:val="1"/>
      <w:marLeft w:val="0"/>
      <w:marRight w:val="0"/>
      <w:marTop w:val="0"/>
      <w:marBottom w:val="0"/>
      <w:divBdr>
        <w:top w:val="none" w:sz="0" w:space="0" w:color="auto"/>
        <w:left w:val="none" w:sz="0" w:space="0" w:color="auto"/>
        <w:bottom w:val="none" w:sz="0" w:space="0" w:color="auto"/>
        <w:right w:val="none" w:sz="0" w:space="0" w:color="auto"/>
      </w:divBdr>
    </w:div>
    <w:div w:id="426121984">
      <w:bodyDiv w:val="1"/>
      <w:marLeft w:val="0"/>
      <w:marRight w:val="0"/>
      <w:marTop w:val="0"/>
      <w:marBottom w:val="0"/>
      <w:divBdr>
        <w:top w:val="none" w:sz="0" w:space="0" w:color="auto"/>
        <w:left w:val="none" w:sz="0" w:space="0" w:color="auto"/>
        <w:bottom w:val="none" w:sz="0" w:space="0" w:color="auto"/>
        <w:right w:val="none" w:sz="0" w:space="0" w:color="auto"/>
      </w:divBdr>
    </w:div>
    <w:div w:id="433671368">
      <w:bodyDiv w:val="1"/>
      <w:marLeft w:val="0"/>
      <w:marRight w:val="0"/>
      <w:marTop w:val="0"/>
      <w:marBottom w:val="0"/>
      <w:divBdr>
        <w:top w:val="none" w:sz="0" w:space="0" w:color="auto"/>
        <w:left w:val="none" w:sz="0" w:space="0" w:color="auto"/>
        <w:bottom w:val="none" w:sz="0" w:space="0" w:color="auto"/>
        <w:right w:val="none" w:sz="0" w:space="0" w:color="auto"/>
      </w:divBdr>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455098722">
      <w:bodyDiv w:val="1"/>
      <w:marLeft w:val="0"/>
      <w:marRight w:val="0"/>
      <w:marTop w:val="0"/>
      <w:marBottom w:val="0"/>
      <w:divBdr>
        <w:top w:val="none" w:sz="0" w:space="0" w:color="auto"/>
        <w:left w:val="none" w:sz="0" w:space="0" w:color="auto"/>
        <w:bottom w:val="none" w:sz="0" w:space="0" w:color="auto"/>
        <w:right w:val="none" w:sz="0" w:space="0" w:color="auto"/>
      </w:divBdr>
      <w:divsChild>
        <w:div w:id="1798989969">
          <w:marLeft w:val="0"/>
          <w:marRight w:val="0"/>
          <w:marTop w:val="0"/>
          <w:marBottom w:val="0"/>
          <w:divBdr>
            <w:top w:val="none" w:sz="0" w:space="0" w:color="auto"/>
            <w:left w:val="none" w:sz="0" w:space="0" w:color="auto"/>
            <w:bottom w:val="none" w:sz="0" w:space="0" w:color="auto"/>
            <w:right w:val="none" w:sz="0" w:space="0" w:color="auto"/>
          </w:divBdr>
          <w:divsChild>
            <w:div w:id="154494876">
              <w:marLeft w:val="0"/>
              <w:marRight w:val="0"/>
              <w:marTop w:val="0"/>
              <w:marBottom w:val="0"/>
              <w:divBdr>
                <w:top w:val="none" w:sz="0" w:space="0" w:color="auto"/>
                <w:left w:val="none" w:sz="0" w:space="0" w:color="auto"/>
                <w:bottom w:val="none" w:sz="0" w:space="0" w:color="auto"/>
                <w:right w:val="none" w:sz="0" w:space="0" w:color="auto"/>
              </w:divBdr>
            </w:div>
          </w:divsChild>
        </w:div>
        <w:div w:id="1860658600">
          <w:marLeft w:val="0"/>
          <w:marRight w:val="0"/>
          <w:marTop w:val="0"/>
          <w:marBottom w:val="0"/>
          <w:divBdr>
            <w:top w:val="none" w:sz="0" w:space="0" w:color="auto"/>
            <w:left w:val="none" w:sz="0" w:space="0" w:color="auto"/>
            <w:bottom w:val="none" w:sz="0" w:space="0" w:color="auto"/>
            <w:right w:val="none" w:sz="0" w:space="0" w:color="auto"/>
          </w:divBdr>
          <w:divsChild>
            <w:div w:id="837042156">
              <w:marLeft w:val="0"/>
              <w:marRight w:val="0"/>
              <w:marTop w:val="0"/>
              <w:marBottom w:val="0"/>
              <w:divBdr>
                <w:top w:val="none" w:sz="0" w:space="0" w:color="auto"/>
                <w:left w:val="none" w:sz="0" w:space="0" w:color="auto"/>
                <w:bottom w:val="none" w:sz="0" w:space="0" w:color="auto"/>
                <w:right w:val="none" w:sz="0" w:space="0" w:color="auto"/>
              </w:divBdr>
            </w:div>
          </w:divsChild>
        </w:div>
        <w:div w:id="955597691">
          <w:marLeft w:val="0"/>
          <w:marRight w:val="0"/>
          <w:marTop w:val="0"/>
          <w:marBottom w:val="0"/>
          <w:divBdr>
            <w:top w:val="none" w:sz="0" w:space="0" w:color="auto"/>
            <w:left w:val="none" w:sz="0" w:space="0" w:color="auto"/>
            <w:bottom w:val="none" w:sz="0" w:space="0" w:color="auto"/>
            <w:right w:val="none" w:sz="0" w:space="0" w:color="auto"/>
          </w:divBdr>
          <w:divsChild>
            <w:div w:id="129329191">
              <w:marLeft w:val="0"/>
              <w:marRight w:val="0"/>
              <w:marTop w:val="0"/>
              <w:marBottom w:val="0"/>
              <w:divBdr>
                <w:top w:val="none" w:sz="0" w:space="0" w:color="auto"/>
                <w:left w:val="none" w:sz="0" w:space="0" w:color="auto"/>
                <w:bottom w:val="none" w:sz="0" w:space="0" w:color="auto"/>
                <w:right w:val="none" w:sz="0" w:space="0" w:color="auto"/>
              </w:divBdr>
            </w:div>
          </w:divsChild>
        </w:div>
        <w:div w:id="929003993">
          <w:marLeft w:val="0"/>
          <w:marRight w:val="0"/>
          <w:marTop w:val="0"/>
          <w:marBottom w:val="0"/>
          <w:divBdr>
            <w:top w:val="none" w:sz="0" w:space="0" w:color="auto"/>
            <w:left w:val="none" w:sz="0" w:space="0" w:color="auto"/>
            <w:bottom w:val="none" w:sz="0" w:space="0" w:color="auto"/>
            <w:right w:val="none" w:sz="0" w:space="0" w:color="auto"/>
          </w:divBdr>
          <w:divsChild>
            <w:div w:id="1346325240">
              <w:marLeft w:val="0"/>
              <w:marRight w:val="0"/>
              <w:marTop w:val="0"/>
              <w:marBottom w:val="0"/>
              <w:divBdr>
                <w:top w:val="none" w:sz="0" w:space="0" w:color="auto"/>
                <w:left w:val="none" w:sz="0" w:space="0" w:color="auto"/>
                <w:bottom w:val="none" w:sz="0" w:space="0" w:color="auto"/>
                <w:right w:val="none" w:sz="0" w:space="0" w:color="auto"/>
              </w:divBdr>
            </w:div>
          </w:divsChild>
        </w:div>
        <w:div w:id="250743184">
          <w:marLeft w:val="0"/>
          <w:marRight w:val="0"/>
          <w:marTop w:val="0"/>
          <w:marBottom w:val="0"/>
          <w:divBdr>
            <w:top w:val="none" w:sz="0" w:space="0" w:color="auto"/>
            <w:left w:val="none" w:sz="0" w:space="0" w:color="auto"/>
            <w:bottom w:val="none" w:sz="0" w:space="0" w:color="auto"/>
            <w:right w:val="none" w:sz="0" w:space="0" w:color="auto"/>
          </w:divBdr>
          <w:divsChild>
            <w:div w:id="550384010">
              <w:marLeft w:val="0"/>
              <w:marRight w:val="0"/>
              <w:marTop w:val="0"/>
              <w:marBottom w:val="0"/>
              <w:divBdr>
                <w:top w:val="none" w:sz="0" w:space="0" w:color="auto"/>
                <w:left w:val="none" w:sz="0" w:space="0" w:color="auto"/>
                <w:bottom w:val="none" w:sz="0" w:space="0" w:color="auto"/>
                <w:right w:val="none" w:sz="0" w:space="0" w:color="auto"/>
              </w:divBdr>
            </w:div>
          </w:divsChild>
        </w:div>
        <w:div w:id="2003655308">
          <w:marLeft w:val="0"/>
          <w:marRight w:val="0"/>
          <w:marTop w:val="0"/>
          <w:marBottom w:val="0"/>
          <w:divBdr>
            <w:top w:val="none" w:sz="0" w:space="0" w:color="auto"/>
            <w:left w:val="none" w:sz="0" w:space="0" w:color="auto"/>
            <w:bottom w:val="none" w:sz="0" w:space="0" w:color="auto"/>
            <w:right w:val="none" w:sz="0" w:space="0" w:color="auto"/>
          </w:divBdr>
          <w:divsChild>
            <w:div w:id="13604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5288">
      <w:bodyDiv w:val="1"/>
      <w:marLeft w:val="0"/>
      <w:marRight w:val="0"/>
      <w:marTop w:val="0"/>
      <w:marBottom w:val="0"/>
      <w:divBdr>
        <w:top w:val="none" w:sz="0" w:space="0" w:color="auto"/>
        <w:left w:val="none" w:sz="0" w:space="0" w:color="auto"/>
        <w:bottom w:val="none" w:sz="0" w:space="0" w:color="auto"/>
        <w:right w:val="none" w:sz="0" w:space="0" w:color="auto"/>
      </w:divBdr>
    </w:div>
    <w:div w:id="473523136">
      <w:bodyDiv w:val="1"/>
      <w:marLeft w:val="0"/>
      <w:marRight w:val="0"/>
      <w:marTop w:val="0"/>
      <w:marBottom w:val="0"/>
      <w:divBdr>
        <w:top w:val="none" w:sz="0" w:space="0" w:color="auto"/>
        <w:left w:val="none" w:sz="0" w:space="0" w:color="auto"/>
        <w:bottom w:val="none" w:sz="0" w:space="0" w:color="auto"/>
        <w:right w:val="none" w:sz="0" w:space="0" w:color="auto"/>
      </w:divBdr>
    </w:div>
    <w:div w:id="474033904">
      <w:bodyDiv w:val="1"/>
      <w:marLeft w:val="0"/>
      <w:marRight w:val="0"/>
      <w:marTop w:val="0"/>
      <w:marBottom w:val="0"/>
      <w:divBdr>
        <w:top w:val="none" w:sz="0" w:space="0" w:color="auto"/>
        <w:left w:val="none" w:sz="0" w:space="0" w:color="auto"/>
        <w:bottom w:val="none" w:sz="0" w:space="0" w:color="auto"/>
        <w:right w:val="none" w:sz="0" w:space="0" w:color="auto"/>
      </w:divBdr>
    </w:div>
    <w:div w:id="484972029">
      <w:bodyDiv w:val="1"/>
      <w:marLeft w:val="0"/>
      <w:marRight w:val="0"/>
      <w:marTop w:val="0"/>
      <w:marBottom w:val="0"/>
      <w:divBdr>
        <w:top w:val="none" w:sz="0" w:space="0" w:color="auto"/>
        <w:left w:val="none" w:sz="0" w:space="0" w:color="auto"/>
        <w:bottom w:val="none" w:sz="0" w:space="0" w:color="auto"/>
        <w:right w:val="none" w:sz="0" w:space="0" w:color="auto"/>
      </w:divBdr>
    </w:div>
    <w:div w:id="50089785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26335742">
      <w:bodyDiv w:val="1"/>
      <w:marLeft w:val="0"/>
      <w:marRight w:val="0"/>
      <w:marTop w:val="0"/>
      <w:marBottom w:val="0"/>
      <w:divBdr>
        <w:top w:val="none" w:sz="0" w:space="0" w:color="auto"/>
        <w:left w:val="none" w:sz="0" w:space="0" w:color="auto"/>
        <w:bottom w:val="none" w:sz="0" w:space="0" w:color="auto"/>
        <w:right w:val="none" w:sz="0" w:space="0" w:color="auto"/>
      </w:divBdr>
    </w:div>
    <w:div w:id="527106577">
      <w:bodyDiv w:val="1"/>
      <w:marLeft w:val="0"/>
      <w:marRight w:val="0"/>
      <w:marTop w:val="0"/>
      <w:marBottom w:val="0"/>
      <w:divBdr>
        <w:top w:val="none" w:sz="0" w:space="0" w:color="auto"/>
        <w:left w:val="none" w:sz="0" w:space="0" w:color="auto"/>
        <w:bottom w:val="none" w:sz="0" w:space="0" w:color="auto"/>
        <w:right w:val="none" w:sz="0" w:space="0" w:color="auto"/>
      </w:divBdr>
    </w:div>
    <w:div w:id="527720293">
      <w:bodyDiv w:val="1"/>
      <w:marLeft w:val="0"/>
      <w:marRight w:val="0"/>
      <w:marTop w:val="0"/>
      <w:marBottom w:val="0"/>
      <w:divBdr>
        <w:top w:val="none" w:sz="0" w:space="0" w:color="auto"/>
        <w:left w:val="none" w:sz="0" w:space="0" w:color="auto"/>
        <w:bottom w:val="none" w:sz="0" w:space="0" w:color="auto"/>
        <w:right w:val="none" w:sz="0" w:space="0" w:color="auto"/>
      </w:divBdr>
    </w:div>
    <w:div w:id="541216009">
      <w:bodyDiv w:val="1"/>
      <w:marLeft w:val="0"/>
      <w:marRight w:val="0"/>
      <w:marTop w:val="0"/>
      <w:marBottom w:val="0"/>
      <w:divBdr>
        <w:top w:val="none" w:sz="0" w:space="0" w:color="auto"/>
        <w:left w:val="none" w:sz="0" w:space="0" w:color="auto"/>
        <w:bottom w:val="none" w:sz="0" w:space="0" w:color="auto"/>
        <w:right w:val="none" w:sz="0" w:space="0" w:color="auto"/>
      </w:divBdr>
    </w:div>
    <w:div w:id="560797964">
      <w:bodyDiv w:val="1"/>
      <w:marLeft w:val="0"/>
      <w:marRight w:val="0"/>
      <w:marTop w:val="0"/>
      <w:marBottom w:val="0"/>
      <w:divBdr>
        <w:top w:val="none" w:sz="0" w:space="0" w:color="auto"/>
        <w:left w:val="none" w:sz="0" w:space="0" w:color="auto"/>
        <w:bottom w:val="none" w:sz="0" w:space="0" w:color="auto"/>
        <w:right w:val="none" w:sz="0" w:space="0" w:color="auto"/>
      </w:divBdr>
    </w:div>
    <w:div w:id="569191989">
      <w:bodyDiv w:val="1"/>
      <w:marLeft w:val="0"/>
      <w:marRight w:val="0"/>
      <w:marTop w:val="0"/>
      <w:marBottom w:val="0"/>
      <w:divBdr>
        <w:top w:val="none" w:sz="0" w:space="0" w:color="auto"/>
        <w:left w:val="none" w:sz="0" w:space="0" w:color="auto"/>
        <w:bottom w:val="none" w:sz="0" w:space="0" w:color="auto"/>
        <w:right w:val="none" w:sz="0" w:space="0" w:color="auto"/>
      </w:divBdr>
    </w:div>
    <w:div w:id="570040536">
      <w:bodyDiv w:val="1"/>
      <w:marLeft w:val="0"/>
      <w:marRight w:val="0"/>
      <w:marTop w:val="0"/>
      <w:marBottom w:val="0"/>
      <w:divBdr>
        <w:top w:val="none" w:sz="0" w:space="0" w:color="auto"/>
        <w:left w:val="none" w:sz="0" w:space="0" w:color="auto"/>
        <w:bottom w:val="none" w:sz="0" w:space="0" w:color="auto"/>
        <w:right w:val="none" w:sz="0" w:space="0" w:color="auto"/>
      </w:divBdr>
    </w:div>
    <w:div w:id="576135852">
      <w:bodyDiv w:val="1"/>
      <w:marLeft w:val="0"/>
      <w:marRight w:val="0"/>
      <w:marTop w:val="0"/>
      <w:marBottom w:val="0"/>
      <w:divBdr>
        <w:top w:val="none" w:sz="0" w:space="0" w:color="auto"/>
        <w:left w:val="none" w:sz="0" w:space="0" w:color="auto"/>
        <w:bottom w:val="none" w:sz="0" w:space="0" w:color="auto"/>
        <w:right w:val="none" w:sz="0" w:space="0" w:color="auto"/>
      </w:divBdr>
    </w:div>
    <w:div w:id="579945347">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592129888">
      <w:bodyDiv w:val="1"/>
      <w:marLeft w:val="0"/>
      <w:marRight w:val="0"/>
      <w:marTop w:val="0"/>
      <w:marBottom w:val="0"/>
      <w:divBdr>
        <w:top w:val="none" w:sz="0" w:space="0" w:color="auto"/>
        <w:left w:val="none" w:sz="0" w:space="0" w:color="auto"/>
        <w:bottom w:val="none" w:sz="0" w:space="0" w:color="auto"/>
        <w:right w:val="none" w:sz="0" w:space="0" w:color="auto"/>
      </w:divBdr>
    </w:div>
    <w:div w:id="598490543">
      <w:bodyDiv w:val="1"/>
      <w:marLeft w:val="0"/>
      <w:marRight w:val="0"/>
      <w:marTop w:val="0"/>
      <w:marBottom w:val="0"/>
      <w:divBdr>
        <w:top w:val="none" w:sz="0" w:space="0" w:color="auto"/>
        <w:left w:val="none" w:sz="0" w:space="0" w:color="auto"/>
        <w:bottom w:val="none" w:sz="0" w:space="0" w:color="auto"/>
        <w:right w:val="none" w:sz="0" w:space="0" w:color="auto"/>
      </w:divBdr>
    </w:div>
    <w:div w:id="605694932">
      <w:bodyDiv w:val="1"/>
      <w:marLeft w:val="0"/>
      <w:marRight w:val="0"/>
      <w:marTop w:val="0"/>
      <w:marBottom w:val="0"/>
      <w:divBdr>
        <w:top w:val="none" w:sz="0" w:space="0" w:color="auto"/>
        <w:left w:val="none" w:sz="0" w:space="0" w:color="auto"/>
        <w:bottom w:val="none" w:sz="0" w:space="0" w:color="auto"/>
        <w:right w:val="none" w:sz="0" w:space="0" w:color="auto"/>
      </w:divBdr>
    </w:div>
    <w:div w:id="615451473">
      <w:bodyDiv w:val="1"/>
      <w:marLeft w:val="0"/>
      <w:marRight w:val="0"/>
      <w:marTop w:val="0"/>
      <w:marBottom w:val="0"/>
      <w:divBdr>
        <w:top w:val="none" w:sz="0" w:space="0" w:color="auto"/>
        <w:left w:val="none" w:sz="0" w:space="0" w:color="auto"/>
        <w:bottom w:val="none" w:sz="0" w:space="0" w:color="auto"/>
        <w:right w:val="none" w:sz="0" w:space="0" w:color="auto"/>
      </w:divBdr>
    </w:div>
    <w:div w:id="626202535">
      <w:bodyDiv w:val="1"/>
      <w:marLeft w:val="0"/>
      <w:marRight w:val="0"/>
      <w:marTop w:val="0"/>
      <w:marBottom w:val="0"/>
      <w:divBdr>
        <w:top w:val="none" w:sz="0" w:space="0" w:color="auto"/>
        <w:left w:val="none" w:sz="0" w:space="0" w:color="auto"/>
        <w:bottom w:val="none" w:sz="0" w:space="0" w:color="auto"/>
        <w:right w:val="none" w:sz="0" w:space="0" w:color="auto"/>
      </w:divBdr>
    </w:div>
    <w:div w:id="628320612">
      <w:bodyDiv w:val="1"/>
      <w:marLeft w:val="0"/>
      <w:marRight w:val="0"/>
      <w:marTop w:val="0"/>
      <w:marBottom w:val="0"/>
      <w:divBdr>
        <w:top w:val="none" w:sz="0" w:space="0" w:color="auto"/>
        <w:left w:val="none" w:sz="0" w:space="0" w:color="auto"/>
        <w:bottom w:val="none" w:sz="0" w:space="0" w:color="auto"/>
        <w:right w:val="none" w:sz="0" w:space="0" w:color="auto"/>
      </w:divBdr>
    </w:div>
    <w:div w:id="638194111">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46203963">
      <w:bodyDiv w:val="1"/>
      <w:marLeft w:val="0"/>
      <w:marRight w:val="0"/>
      <w:marTop w:val="0"/>
      <w:marBottom w:val="0"/>
      <w:divBdr>
        <w:top w:val="none" w:sz="0" w:space="0" w:color="auto"/>
        <w:left w:val="none" w:sz="0" w:space="0" w:color="auto"/>
        <w:bottom w:val="none" w:sz="0" w:space="0" w:color="auto"/>
        <w:right w:val="none" w:sz="0" w:space="0" w:color="auto"/>
      </w:divBdr>
    </w:div>
    <w:div w:id="670529623">
      <w:bodyDiv w:val="1"/>
      <w:marLeft w:val="0"/>
      <w:marRight w:val="0"/>
      <w:marTop w:val="0"/>
      <w:marBottom w:val="0"/>
      <w:divBdr>
        <w:top w:val="none" w:sz="0" w:space="0" w:color="auto"/>
        <w:left w:val="none" w:sz="0" w:space="0" w:color="auto"/>
        <w:bottom w:val="none" w:sz="0" w:space="0" w:color="auto"/>
        <w:right w:val="none" w:sz="0" w:space="0" w:color="auto"/>
      </w:divBdr>
      <w:divsChild>
        <w:div w:id="925069802">
          <w:marLeft w:val="0"/>
          <w:marRight w:val="0"/>
          <w:marTop w:val="0"/>
          <w:marBottom w:val="0"/>
          <w:divBdr>
            <w:top w:val="none" w:sz="0" w:space="0" w:color="auto"/>
            <w:left w:val="none" w:sz="0" w:space="0" w:color="auto"/>
            <w:bottom w:val="none" w:sz="0" w:space="0" w:color="auto"/>
            <w:right w:val="none" w:sz="0" w:space="0" w:color="auto"/>
          </w:divBdr>
          <w:divsChild>
            <w:div w:id="1828549292">
              <w:marLeft w:val="0"/>
              <w:marRight w:val="0"/>
              <w:marTop w:val="0"/>
              <w:marBottom w:val="0"/>
              <w:divBdr>
                <w:top w:val="none" w:sz="0" w:space="0" w:color="auto"/>
                <w:left w:val="none" w:sz="0" w:space="0" w:color="auto"/>
                <w:bottom w:val="none" w:sz="0" w:space="0" w:color="auto"/>
                <w:right w:val="none" w:sz="0" w:space="0" w:color="auto"/>
              </w:divBdr>
            </w:div>
            <w:div w:id="1298990814">
              <w:marLeft w:val="0"/>
              <w:marRight w:val="0"/>
              <w:marTop w:val="0"/>
              <w:marBottom w:val="0"/>
              <w:divBdr>
                <w:top w:val="none" w:sz="0" w:space="0" w:color="auto"/>
                <w:left w:val="none" w:sz="0" w:space="0" w:color="auto"/>
                <w:bottom w:val="none" w:sz="0" w:space="0" w:color="auto"/>
                <w:right w:val="none" w:sz="0" w:space="0" w:color="auto"/>
              </w:divBdr>
            </w:div>
            <w:div w:id="15431810">
              <w:marLeft w:val="0"/>
              <w:marRight w:val="0"/>
              <w:marTop w:val="0"/>
              <w:marBottom w:val="0"/>
              <w:divBdr>
                <w:top w:val="none" w:sz="0" w:space="0" w:color="auto"/>
                <w:left w:val="none" w:sz="0" w:space="0" w:color="auto"/>
                <w:bottom w:val="none" w:sz="0" w:space="0" w:color="auto"/>
                <w:right w:val="none" w:sz="0" w:space="0" w:color="auto"/>
              </w:divBdr>
            </w:div>
          </w:divsChild>
        </w:div>
        <w:div w:id="1982735486">
          <w:marLeft w:val="0"/>
          <w:marRight w:val="0"/>
          <w:marTop w:val="0"/>
          <w:marBottom w:val="0"/>
          <w:divBdr>
            <w:top w:val="none" w:sz="0" w:space="0" w:color="auto"/>
            <w:left w:val="none" w:sz="0" w:space="0" w:color="auto"/>
            <w:bottom w:val="none" w:sz="0" w:space="0" w:color="auto"/>
            <w:right w:val="none" w:sz="0" w:space="0" w:color="auto"/>
          </w:divBdr>
          <w:divsChild>
            <w:div w:id="1223755719">
              <w:marLeft w:val="0"/>
              <w:marRight w:val="0"/>
              <w:marTop w:val="0"/>
              <w:marBottom w:val="0"/>
              <w:divBdr>
                <w:top w:val="none" w:sz="0" w:space="0" w:color="auto"/>
                <w:left w:val="none" w:sz="0" w:space="0" w:color="auto"/>
                <w:bottom w:val="none" w:sz="0" w:space="0" w:color="auto"/>
                <w:right w:val="none" w:sz="0" w:space="0" w:color="auto"/>
              </w:divBdr>
            </w:div>
            <w:div w:id="1426267391">
              <w:marLeft w:val="0"/>
              <w:marRight w:val="0"/>
              <w:marTop w:val="0"/>
              <w:marBottom w:val="0"/>
              <w:divBdr>
                <w:top w:val="none" w:sz="0" w:space="0" w:color="auto"/>
                <w:left w:val="none" w:sz="0" w:space="0" w:color="auto"/>
                <w:bottom w:val="none" w:sz="0" w:space="0" w:color="auto"/>
                <w:right w:val="none" w:sz="0" w:space="0" w:color="auto"/>
              </w:divBdr>
            </w:div>
            <w:div w:id="1981494429">
              <w:marLeft w:val="0"/>
              <w:marRight w:val="0"/>
              <w:marTop w:val="0"/>
              <w:marBottom w:val="0"/>
              <w:divBdr>
                <w:top w:val="none" w:sz="0" w:space="0" w:color="auto"/>
                <w:left w:val="none" w:sz="0" w:space="0" w:color="auto"/>
                <w:bottom w:val="none" w:sz="0" w:space="0" w:color="auto"/>
                <w:right w:val="none" w:sz="0" w:space="0" w:color="auto"/>
              </w:divBdr>
            </w:div>
            <w:div w:id="1721438257">
              <w:marLeft w:val="0"/>
              <w:marRight w:val="0"/>
              <w:marTop w:val="0"/>
              <w:marBottom w:val="0"/>
              <w:divBdr>
                <w:top w:val="none" w:sz="0" w:space="0" w:color="auto"/>
                <w:left w:val="none" w:sz="0" w:space="0" w:color="auto"/>
                <w:bottom w:val="none" w:sz="0" w:space="0" w:color="auto"/>
                <w:right w:val="none" w:sz="0" w:space="0" w:color="auto"/>
              </w:divBdr>
              <w:divsChild>
                <w:div w:id="812983158">
                  <w:marLeft w:val="0"/>
                  <w:marRight w:val="0"/>
                  <w:marTop w:val="0"/>
                  <w:marBottom w:val="0"/>
                  <w:divBdr>
                    <w:top w:val="none" w:sz="0" w:space="0" w:color="auto"/>
                    <w:left w:val="none" w:sz="0" w:space="0" w:color="auto"/>
                    <w:bottom w:val="none" w:sz="0" w:space="0" w:color="auto"/>
                    <w:right w:val="none" w:sz="0" w:space="0" w:color="auto"/>
                  </w:divBdr>
                  <w:divsChild>
                    <w:div w:id="1965578307">
                      <w:marLeft w:val="0"/>
                      <w:marRight w:val="0"/>
                      <w:marTop w:val="0"/>
                      <w:marBottom w:val="0"/>
                      <w:divBdr>
                        <w:top w:val="none" w:sz="0" w:space="0" w:color="auto"/>
                        <w:left w:val="none" w:sz="0" w:space="0" w:color="auto"/>
                        <w:bottom w:val="none" w:sz="0" w:space="0" w:color="auto"/>
                        <w:right w:val="none" w:sz="0" w:space="0" w:color="auto"/>
                      </w:divBdr>
                      <w:divsChild>
                        <w:div w:id="1874224475">
                          <w:marLeft w:val="0"/>
                          <w:marRight w:val="0"/>
                          <w:marTop w:val="0"/>
                          <w:marBottom w:val="0"/>
                          <w:divBdr>
                            <w:top w:val="none" w:sz="0" w:space="0" w:color="auto"/>
                            <w:left w:val="none" w:sz="0" w:space="0" w:color="auto"/>
                            <w:bottom w:val="none" w:sz="0" w:space="0" w:color="auto"/>
                            <w:right w:val="none" w:sz="0" w:space="0" w:color="auto"/>
                          </w:divBdr>
                          <w:divsChild>
                            <w:div w:id="99690834">
                              <w:marLeft w:val="0"/>
                              <w:marRight w:val="0"/>
                              <w:marTop w:val="0"/>
                              <w:marBottom w:val="0"/>
                              <w:divBdr>
                                <w:top w:val="none" w:sz="0" w:space="0" w:color="auto"/>
                                <w:left w:val="none" w:sz="0" w:space="0" w:color="auto"/>
                                <w:bottom w:val="none" w:sz="0" w:space="0" w:color="auto"/>
                                <w:right w:val="none" w:sz="0" w:space="0" w:color="auto"/>
                              </w:divBdr>
                            </w:div>
                            <w:div w:id="12694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9719">
              <w:marLeft w:val="0"/>
              <w:marRight w:val="0"/>
              <w:marTop w:val="0"/>
              <w:marBottom w:val="0"/>
              <w:divBdr>
                <w:top w:val="none" w:sz="0" w:space="0" w:color="auto"/>
                <w:left w:val="none" w:sz="0" w:space="0" w:color="auto"/>
                <w:bottom w:val="none" w:sz="0" w:space="0" w:color="auto"/>
                <w:right w:val="none" w:sz="0" w:space="0" w:color="auto"/>
              </w:divBdr>
            </w:div>
          </w:divsChild>
        </w:div>
        <w:div w:id="1851096455">
          <w:marLeft w:val="0"/>
          <w:marRight w:val="0"/>
          <w:marTop w:val="0"/>
          <w:marBottom w:val="0"/>
          <w:divBdr>
            <w:top w:val="none" w:sz="0" w:space="0" w:color="auto"/>
            <w:left w:val="none" w:sz="0" w:space="0" w:color="auto"/>
            <w:bottom w:val="none" w:sz="0" w:space="0" w:color="auto"/>
            <w:right w:val="none" w:sz="0" w:space="0" w:color="auto"/>
          </w:divBdr>
          <w:divsChild>
            <w:div w:id="381174755">
              <w:marLeft w:val="0"/>
              <w:marRight w:val="0"/>
              <w:marTop w:val="0"/>
              <w:marBottom w:val="0"/>
              <w:divBdr>
                <w:top w:val="none" w:sz="0" w:space="0" w:color="auto"/>
                <w:left w:val="none" w:sz="0" w:space="0" w:color="auto"/>
                <w:bottom w:val="none" w:sz="0" w:space="0" w:color="auto"/>
                <w:right w:val="none" w:sz="0" w:space="0" w:color="auto"/>
              </w:divBdr>
            </w:div>
            <w:div w:id="1992515205">
              <w:marLeft w:val="0"/>
              <w:marRight w:val="0"/>
              <w:marTop w:val="0"/>
              <w:marBottom w:val="0"/>
              <w:divBdr>
                <w:top w:val="none" w:sz="0" w:space="0" w:color="auto"/>
                <w:left w:val="none" w:sz="0" w:space="0" w:color="auto"/>
                <w:bottom w:val="none" w:sz="0" w:space="0" w:color="auto"/>
                <w:right w:val="none" w:sz="0" w:space="0" w:color="auto"/>
              </w:divBdr>
            </w:div>
            <w:div w:id="1191844965">
              <w:marLeft w:val="0"/>
              <w:marRight w:val="0"/>
              <w:marTop w:val="0"/>
              <w:marBottom w:val="0"/>
              <w:divBdr>
                <w:top w:val="none" w:sz="0" w:space="0" w:color="auto"/>
                <w:left w:val="none" w:sz="0" w:space="0" w:color="auto"/>
                <w:bottom w:val="none" w:sz="0" w:space="0" w:color="auto"/>
                <w:right w:val="none" w:sz="0" w:space="0" w:color="auto"/>
              </w:divBdr>
            </w:div>
          </w:divsChild>
        </w:div>
        <w:div w:id="202180913">
          <w:marLeft w:val="0"/>
          <w:marRight w:val="0"/>
          <w:marTop w:val="0"/>
          <w:marBottom w:val="0"/>
          <w:divBdr>
            <w:top w:val="none" w:sz="0" w:space="0" w:color="auto"/>
            <w:left w:val="none" w:sz="0" w:space="0" w:color="auto"/>
            <w:bottom w:val="none" w:sz="0" w:space="0" w:color="auto"/>
            <w:right w:val="none" w:sz="0" w:space="0" w:color="auto"/>
          </w:divBdr>
          <w:divsChild>
            <w:div w:id="1494102544">
              <w:marLeft w:val="0"/>
              <w:marRight w:val="0"/>
              <w:marTop w:val="0"/>
              <w:marBottom w:val="0"/>
              <w:divBdr>
                <w:top w:val="none" w:sz="0" w:space="0" w:color="auto"/>
                <w:left w:val="none" w:sz="0" w:space="0" w:color="auto"/>
                <w:bottom w:val="none" w:sz="0" w:space="0" w:color="auto"/>
                <w:right w:val="none" w:sz="0" w:space="0" w:color="auto"/>
              </w:divBdr>
            </w:div>
            <w:div w:id="594872403">
              <w:marLeft w:val="0"/>
              <w:marRight w:val="0"/>
              <w:marTop w:val="0"/>
              <w:marBottom w:val="0"/>
              <w:divBdr>
                <w:top w:val="none" w:sz="0" w:space="0" w:color="auto"/>
                <w:left w:val="none" w:sz="0" w:space="0" w:color="auto"/>
                <w:bottom w:val="none" w:sz="0" w:space="0" w:color="auto"/>
                <w:right w:val="none" w:sz="0" w:space="0" w:color="auto"/>
              </w:divBdr>
            </w:div>
            <w:div w:id="1395928121">
              <w:marLeft w:val="0"/>
              <w:marRight w:val="0"/>
              <w:marTop w:val="0"/>
              <w:marBottom w:val="0"/>
              <w:divBdr>
                <w:top w:val="none" w:sz="0" w:space="0" w:color="auto"/>
                <w:left w:val="none" w:sz="0" w:space="0" w:color="auto"/>
                <w:bottom w:val="none" w:sz="0" w:space="0" w:color="auto"/>
                <w:right w:val="none" w:sz="0" w:space="0" w:color="auto"/>
              </w:divBdr>
            </w:div>
          </w:divsChild>
        </w:div>
        <w:div w:id="724566599">
          <w:marLeft w:val="0"/>
          <w:marRight w:val="0"/>
          <w:marTop w:val="0"/>
          <w:marBottom w:val="0"/>
          <w:divBdr>
            <w:top w:val="none" w:sz="0" w:space="0" w:color="auto"/>
            <w:left w:val="none" w:sz="0" w:space="0" w:color="auto"/>
            <w:bottom w:val="none" w:sz="0" w:space="0" w:color="auto"/>
            <w:right w:val="none" w:sz="0" w:space="0" w:color="auto"/>
          </w:divBdr>
          <w:divsChild>
            <w:div w:id="630288071">
              <w:marLeft w:val="0"/>
              <w:marRight w:val="0"/>
              <w:marTop w:val="0"/>
              <w:marBottom w:val="0"/>
              <w:divBdr>
                <w:top w:val="none" w:sz="0" w:space="0" w:color="auto"/>
                <w:left w:val="none" w:sz="0" w:space="0" w:color="auto"/>
                <w:bottom w:val="none" w:sz="0" w:space="0" w:color="auto"/>
                <w:right w:val="none" w:sz="0" w:space="0" w:color="auto"/>
              </w:divBdr>
            </w:div>
            <w:div w:id="1630355415">
              <w:marLeft w:val="0"/>
              <w:marRight w:val="0"/>
              <w:marTop w:val="0"/>
              <w:marBottom w:val="0"/>
              <w:divBdr>
                <w:top w:val="none" w:sz="0" w:space="0" w:color="auto"/>
                <w:left w:val="none" w:sz="0" w:space="0" w:color="auto"/>
                <w:bottom w:val="none" w:sz="0" w:space="0" w:color="auto"/>
                <w:right w:val="none" w:sz="0" w:space="0" w:color="auto"/>
              </w:divBdr>
            </w:div>
            <w:div w:id="1102460938">
              <w:marLeft w:val="0"/>
              <w:marRight w:val="0"/>
              <w:marTop w:val="0"/>
              <w:marBottom w:val="0"/>
              <w:divBdr>
                <w:top w:val="none" w:sz="0" w:space="0" w:color="auto"/>
                <w:left w:val="none" w:sz="0" w:space="0" w:color="auto"/>
                <w:bottom w:val="none" w:sz="0" w:space="0" w:color="auto"/>
                <w:right w:val="none" w:sz="0" w:space="0" w:color="auto"/>
              </w:divBdr>
            </w:div>
            <w:div w:id="1692410253">
              <w:marLeft w:val="0"/>
              <w:marRight w:val="0"/>
              <w:marTop w:val="0"/>
              <w:marBottom w:val="0"/>
              <w:divBdr>
                <w:top w:val="none" w:sz="0" w:space="0" w:color="auto"/>
                <w:left w:val="none" w:sz="0" w:space="0" w:color="auto"/>
                <w:bottom w:val="none" w:sz="0" w:space="0" w:color="auto"/>
                <w:right w:val="none" w:sz="0" w:space="0" w:color="auto"/>
              </w:divBdr>
            </w:div>
            <w:div w:id="568930722">
              <w:marLeft w:val="0"/>
              <w:marRight w:val="0"/>
              <w:marTop w:val="0"/>
              <w:marBottom w:val="0"/>
              <w:divBdr>
                <w:top w:val="none" w:sz="0" w:space="0" w:color="auto"/>
                <w:left w:val="none" w:sz="0" w:space="0" w:color="auto"/>
                <w:bottom w:val="none" w:sz="0" w:space="0" w:color="auto"/>
                <w:right w:val="none" w:sz="0" w:space="0" w:color="auto"/>
              </w:divBdr>
            </w:div>
            <w:div w:id="982544999">
              <w:marLeft w:val="0"/>
              <w:marRight w:val="0"/>
              <w:marTop w:val="0"/>
              <w:marBottom w:val="0"/>
              <w:divBdr>
                <w:top w:val="none" w:sz="0" w:space="0" w:color="auto"/>
                <w:left w:val="none" w:sz="0" w:space="0" w:color="auto"/>
                <w:bottom w:val="none" w:sz="0" w:space="0" w:color="auto"/>
                <w:right w:val="none" w:sz="0" w:space="0" w:color="auto"/>
              </w:divBdr>
            </w:div>
            <w:div w:id="247662590">
              <w:marLeft w:val="0"/>
              <w:marRight w:val="0"/>
              <w:marTop w:val="0"/>
              <w:marBottom w:val="0"/>
              <w:divBdr>
                <w:top w:val="none" w:sz="0" w:space="0" w:color="auto"/>
                <w:left w:val="none" w:sz="0" w:space="0" w:color="auto"/>
                <w:bottom w:val="none" w:sz="0" w:space="0" w:color="auto"/>
                <w:right w:val="none" w:sz="0" w:space="0" w:color="auto"/>
              </w:divBdr>
            </w:div>
          </w:divsChild>
        </w:div>
        <w:div w:id="1231578675">
          <w:marLeft w:val="0"/>
          <w:marRight w:val="0"/>
          <w:marTop w:val="0"/>
          <w:marBottom w:val="0"/>
          <w:divBdr>
            <w:top w:val="none" w:sz="0" w:space="0" w:color="auto"/>
            <w:left w:val="none" w:sz="0" w:space="0" w:color="auto"/>
            <w:bottom w:val="none" w:sz="0" w:space="0" w:color="auto"/>
            <w:right w:val="none" w:sz="0" w:space="0" w:color="auto"/>
          </w:divBdr>
          <w:divsChild>
            <w:div w:id="1400060611">
              <w:marLeft w:val="0"/>
              <w:marRight w:val="0"/>
              <w:marTop w:val="0"/>
              <w:marBottom w:val="0"/>
              <w:divBdr>
                <w:top w:val="none" w:sz="0" w:space="0" w:color="auto"/>
                <w:left w:val="none" w:sz="0" w:space="0" w:color="auto"/>
                <w:bottom w:val="none" w:sz="0" w:space="0" w:color="auto"/>
                <w:right w:val="none" w:sz="0" w:space="0" w:color="auto"/>
              </w:divBdr>
            </w:div>
            <w:div w:id="1837838620">
              <w:marLeft w:val="0"/>
              <w:marRight w:val="0"/>
              <w:marTop w:val="0"/>
              <w:marBottom w:val="0"/>
              <w:divBdr>
                <w:top w:val="none" w:sz="0" w:space="0" w:color="auto"/>
                <w:left w:val="none" w:sz="0" w:space="0" w:color="auto"/>
                <w:bottom w:val="none" w:sz="0" w:space="0" w:color="auto"/>
                <w:right w:val="none" w:sz="0" w:space="0" w:color="auto"/>
              </w:divBdr>
            </w:div>
            <w:div w:id="641424334">
              <w:marLeft w:val="0"/>
              <w:marRight w:val="0"/>
              <w:marTop w:val="0"/>
              <w:marBottom w:val="0"/>
              <w:divBdr>
                <w:top w:val="none" w:sz="0" w:space="0" w:color="auto"/>
                <w:left w:val="none" w:sz="0" w:space="0" w:color="auto"/>
                <w:bottom w:val="none" w:sz="0" w:space="0" w:color="auto"/>
                <w:right w:val="none" w:sz="0" w:space="0" w:color="auto"/>
              </w:divBdr>
            </w:div>
            <w:div w:id="261112335">
              <w:marLeft w:val="0"/>
              <w:marRight w:val="0"/>
              <w:marTop w:val="0"/>
              <w:marBottom w:val="0"/>
              <w:divBdr>
                <w:top w:val="none" w:sz="0" w:space="0" w:color="auto"/>
                <w:left w:val="none" w:sz="0" w:space="0" w:color="auto"/>
                <w:bottom w:val="none" w:sz="0" w:space="0" w:color="auto"/>
                <w:right w:val="none" w:sz="0" w:space="0" w:color="auto"/>
              </w:divBdr>
            </w:div>
          </w:divsChild>
        </w:div>
        <w:div w:id="74935843">
          <w:marLeft w:val="0"/>
          <w:marRight w:val="0"/>
          <w:marTop w:val="0"/>
          <w:marBottom w:val="0"/>
          <w:divBdr>
            <w:top w:val="none" w:sz="0" w:space="0" w:color="auto"/>
            <w:left w:val="none" w:sz="0" w:space="0" w:color="auto"/>
            <w:bottom w:val="none" w:sz="0" w:space="0" w:color="auto"/>
            <w:right w:val="none" w:sz="0" w:space="0" w:color="auto"/>
          </w:divBdr>
          <w:divsChild>
            <w:div w:id="3364662">
              <w:marLeft w:val="0"/>
              <w:marRight w:val="0"/>
              <w:marTop w:val="0"/>
              <w:marBottom w:val="0"/>
              <w:divBdr>
                <w:top w:val="none" w:sz="0" w:space="0" w:color="auto"/>
                <w:left w:val="none" w:sz="0" w:space="0" w:color="auto"/>
                <w:bottom w:val="none" w:sz="0" w:space="0" w:color="auto"/>
                <w:right w:val="none" w:sz="0" w:space="0" w:color="auto"/>
              </w:divBdr>
            </w:div>
            <w:div w:id="1178421023">
              <w:marLeft w:val="0"/>
              <w:marRight w:val="0"/>
              <w:marTop w:val="0"/>
              <w:marBottom w:val="0"/>
              <w:divBdr>
                <w:top w:val="none" w:sz="0" w:space="0" w:color="auto"/>
                <w:left w:val="none" w:sz="0" w:space="0" w:color="auto"/>
                <w:bottom w:val="none" w:sz="0" w:space="0" w:color="auto"/>
                <w:right w:val="none" w:sz="0" w:space="0" w:color="auto"/>
              </w:divBdr>
            </w:div>
            <w:div w:id="171384062">
              <w:marLeft w:val="0"/>
              <w:marRight w:val="0"/>
              <w:marTop w:val="0"/>
              <w:marBottom w:val="0"/>
              <w:divBdr>
                <w:top w:val="none" w:sz="0" w:space="0" w:color="auto"/>
                <w:left w:val="none" w:sz="0" w:space="0" w:color="auto"/>
                <w:bottom w:val="none" w:sz="0" w:space="0" w:color="auto"/>
                <w:right w:val="none" w:sz="0" w:space="0" w:color="auto"/>
              </w:divBdr>
            </w:div>
            <w:div w:id="1120494436">
              <w:marLeft w:val="0"/>
              <w:marRight w:val="0"/>
              <w:marTop w:val="0"/>
              <w:marBottom w:val="0"/>
              <w:divBdr>
                <w:top w:val="none" w:sz="0" w:space="0" w:color="auto"/>
                <w:left w:val="none" w:sz="0" w:space="0" w:color="auto"/>
                <w:bottom w:val="none" w:sz="0" w:space="0" w:color="auto"/>
                <w:right w:val="none" w:sz="0" w:space="0" w:color="auto"/>
              </w:divBdr>
            </w:div>
            <w:div w:id="171916042">
              <w:marLeft w:val="0"/>
              <w:marRight w:val="0"/>
              <w:marTop w:val="0"/>
              <w:marBottom w:val="0"/>
              <w:divBdr>
                <w:top w:val="none" w:sz="0" w:space="0" w:color="auto"/>
                <w:left w:val="none" w:sz="0" w:space="0" w:color="auto"/>
                <w:bottom w:val="none" w:sz="0" w:space="0" w:color="auto"/>
                <w:right w:val="none" w:sz="0" w:space="0" w:color="auto"/>
              </w:divBdr>
            </w:div>
            <w:div w:id="163400339">
              <w:marLeft w:val="0"/>
              <w:marRight w:val="0"/>
              <w:marTop w:val="0"/>
              <w:marBottom w:val="0"/>
              <w:divBdr>
                <w:top w:val="none" w:sz="0" w:space="0" w:color="auto"/>
                <w:left w:val="none" w:sz="0" w:space="0" w:color="auto"/>
                <w:bottom w:val="none" w:sz="0" w:space="0" w:color="auto"/>
                <w:right w:val="none" w:sz="0" w:space="0" w:color="auto"/>
              </w:divBdr>
            </w:div>
          </w:divsChild>
        </w:div>
        <w:div w:id="1006128546">
          <w:marLeft w:val="0"/>
          <w:marRight w:val="0"/>
          <w:marTop w:val="0"/>
          <w:marBottom w:val="0"/>
          <w:divBdr>
            <w:top w:val="none" w:sz="0" w:space="0" w:color="auto"/>
            <w:left w:val="none" w:sz="0" w:space="0" w:color="auto"/>
            <w:bottom w:val="none" w:sz="0" w:space="0" w:color="auto"/>
            <w:right w:val="none" w:sz="0" w:space="0" w:color="auto"/>
          </w:divBdr>
          <w:divsChild>
            <w:div w:id="1574075087">
              <w:marLeft w:val="0"/>
              <w:marRight w:val="0"/>
              <w:marTop w:val="0"/>
              <w:marBottom w:val="0"/>
              <w:divBdr>
                <w:top w:val="none" w:sz="0" w:space="0" w:color="auto"/>
                <w:left w:val="none" w:sz="0" w:space="0" w:color="auto"/>
                <w:bottom w:val="none" w:sz="0" w:space="0" w:color="auto"/>
                <w:right w:val="none" w:sz="0" w:space="0" w:color="auto"/>
              </w:divBdr>
            </w:div>
            <w:div w:id="2068915397">
              <w:marLeft w:val="0"/>
              <w:marRight w:val="0"/>
              <w:marTop w:val="0"/>
              <w:marBottom w:val="0"/>
              <w:divBdr>
                <w:top w:val="none" w:sz="0" w:space="0" w:color="auto"/>
                <w:left w:val="none" w:sz="0" w:space="0" w:color="auto"/>
                <w:bottom w:val="none" w:sz="0" w:space="0" w:color="auto"/>
                <w:right w:val="none" w:sz="0" w:space="0" w:color="auto"/>
              </w:divBdr>
            </w:div>
            <w:div w:id="699747211">
              <w:marLeft w:val="0"/>
              <w:marRight w:val="0"/>
              <w:marTop w:val="0"/>
              <w:marBottom w:val="0"/>
              <w:divBdr>
                <w:top w:val="none" w:sz="0" w:space="0" w:color="auto"/>
                <w:left w:val="none" w:sz="0" w:space="0" w:color="auto"/>
                <w:bottom w:val="none" w:sz="0" w:space="0" w:color="auto"/>
                <w:right w:val="none" w:sz="0" w:space="0" w:color="auto"/>
              </w:divBdr>
            </w:div>
          </w:divsChild>
        </w:div>
        <w:div w:id="1702515149">
          <w:marLeft w:val="0"/>
          <w:marRight w:val="0"/>
          <w:marTop w:val="0"/>
          <w:marBottom w:val="0"/>
          <w:divBdr>
            <w:top w:val="none" w:sz="0" w:space="0" w:color="auto"/>
            <w:left w:val="none" w:sz="0" w:space="0" w:color="auto"/>
            <w:bottom w:val="none" w:sz="0" w:space="0" w:color="auto"/>
            <w:right w:val="none" w:sz="0" w:space="0" w:color="auto"/>
          </w:divBdr>
          <w:divsChild>
            <w:div w:id="1329558621">
              <w:marLeft w:val="0"/>
              <w:marRight w:val="0"/>
              <w:marTop w:val="0"/>
              <w:marBottom w:val="0"/>
              <w:divBdr>
                <w:top w:val="none" w:sz="0" w:space="0" w:color="auto"/>
                <w:left w:val="none" w:sz="0" w:space="0" w:color="auto"/>
                <w:bottom w:val="none" w:sz="0" w:space="0" w:color="auto"/>
                <w:right w:val="none" w:sz="0" w:space="0" w:color="auto"/>
              </w:divBdr>
            </w:div>
            <w:div w:id="836730799">
              <w:marLeft w:val="0"/>
              <w:marRight w:val="0"/>
              <w:marTop w:val="0"/>
              <w:marBottom w:val="0"/>
              <w:divBdr>
                <w:top w:val="none" w:sz="0" w:space="0" w:color="auto"/>
                <w:left w:val="none" w:sz="0" w:space="0" w:color="auto"/>
                <w:bottom w:val="none" w:sz="0" w:space="0" w:color="auto"/>
                <w:right w:val="none" w:sz="0" w:space="0" w:color="auto"/>
              </w:divBdr>
            </w:div>
            <w:div w:id="346760699">
              <w:marLeft w:val="0"/>
              <w:marRight w:val="0"/>
              <w:marTop w:val="0"/>
              <w:marBottom w:val="0"/>
              <w:divBdr>
                <w:top w:val="none" w:sz="0" w:space="0" w:color="auto"/>
                <w:left w:val="none" w:sz="0" w:space="0" w:color="auto"/>
                <w:bottom w:val="none" w:sz="0" w:space="0" w:color="auto"/>
                <w:right w:val="none" w:sz="0" w:space="0" w:color="auto"/>
              </w:divBdr>
            </w:div>
            <w:div w:id="348601265">
              <w:marLeft w:val="0"/>
              <w:marRight w:val="0"/>
              <w:marTop w:val="0"/>
              <w:marBottom w:val="0"/>
              <w:divBdr>
                <w:top w:val="none" w:sz="0" w:space="0" w:color="auto"/>
                <w:left w:val="none" w:sz="0" w:space="0" w:color="auto"/>
                <w:bottom w:val="none" w:sz="0" w:space="0" w:color="auto"/>
                <w:right w:val="none" w:sz="0" w:space="0" w:color="auto"/>
              </w:divBdr>
            </w:div>
            <w:div w:id="2030986489">
              <w:marLeft w:val="0"/>
              <w:marRight w:val="0"/>
              <w:marTop w:val="0"/>
              <w:marBottom w:val="0"/>
              <w:divBdr>
                <w:top w:val="none" w:sz="0" w:space="0" w:color="auto"/>
                <w:left w:val="none" w:sz="0" w:space="0" w:color="auto"/>
                <w:bottom w:val="none" w:sz="0" w:space="0" w:color="auto"/>
                <w:right w:val="none" w:sz="0" w:space="0" w:color="auto"/>
              </w:divBdr>
            </w:div>
            <w:div w:id="1362587344">
              <w:marLeft w:val="0"/>
              <w:marRight w:val="0"/>
              <w:marTop w:val="0"/>
              <w:marBottom w:val="0"/>
              <w:divBdr>
                <w:top w:val="none" w:sz="0" w:space="0" w:color="auto"/>
                <w:left w:val="none" w:sz="0" w:space="0" w:color="auto"/>
                <w:bottom w:val="none" w:sz="0" w:space="0" w:color="auto"/>
                <w:right w:val="none" w:sz="0" w:space="0" w:color="auto"/>
              </w:divBdr>
            </w:div>
            <w:div w:id="191309421">
              <w:marLeft w:val="0"/>
              <w:marRight w:val="0"/>
              <w:marTop w:val="0"/>
              <w:marBottom w:val="0"/>
              <w:divBdr>
                <w:top w:val="none" w:sz="0" w:space="0" w:color="auto"/>
                <w:left w:val="none" w:sz="0" w:space="0" w:color="auto"/>
                <w:bottom w:val="none" w:sz="0" w:space="0" w:color="auto"/>
                <w:right w:val="none" w:sz="0" w:space="0" w:color="auto"/>
              </w:divBdr>
            </w:div>
            <w:div w:id="991911435">
              <w:marLeft w:val="0"/>
              <w:marRight w:val="0"/>
              <w:marTop w:val="0"/>
              <w:marBottom w:val="0"/>
              <w:divBdr>
                <w:top w:val="none" w:sz="0" w:space="0" w:color="auto"/>
                <w:left w:val="none" w:sz="0" w:space="0" w:color="auto"/>
                <w:bottom w:val="none" w:sz="0" w:space="0" w:color="auto"/>
                <w:right w:val="none" w:sz="0" w:space="0" w:color="auto"/>
              </w:divBdr>
            </w:div>
          </w:divsChild>
        </w:div>
        <w:div w:id="962540690">
          <w:marLeft w:val="0"/>
          <w:marRight w:val="0"/>
          <w:marTop w:val="0"/>
          <w:marBottom w:val="0"/>
          <w:divBdr>
            <w:top w:val="none" w:sz="0" w:space="0" w:color="auto"/>
            <w:left w:val="none" w:sz="0" w:space="0" w:color="auto"/>
            <w:bottom w:val="none" w:sz="0" w:space="0" w:color="auto"/>
            <w:right w:val="none" w:sz="0" w:space="0" w:color="auto"/>
          </w:divBdr>
          <w:divsChild>
            <w:div w:id="1291128009">
              <w:marLeft w:val="0"/>
              <w:marRight w:val="0"/>
              <w:marTop w:val="0"/>
              <w:marBottom w:val="0"/>
              <w:divBdr>
                <w:top w:val="none" w:sz="0" w:space="0" w:color="auto"/>
                <w:left w:val="none" w:sz="0" w:space="0" w:color="auto"/>
                <w:bottom w:val="none" w:sz="0" w:space="0" w:color="auto"/>
                <w:right w:val="none" w:sz="0" w:space="0" w:color="auto"/>
              </w:divBdr>
            </w:div>
            <w:div w:id="217277915">
              <w:marLeft w:val="0"/>
              <w:marRight w:val="0"/>
              <w:marTop w:val="0"/>
              <w:marBottom w:val="0"/>
              <w:divBdr>
                <w:top w:val="none" w:sz="0" w:space="0" w:color="auto"/>
                <w:left w:val="none" w:sz="0" w:space="0" w:color="auto"/>
                <w:bottom w:val="none" w:sz="0" w:space="0" w:color="auto"/>
                <w:right w:val="none" w:sz="0" w:space="0" w:color="auto"/>
              </w:divBdr>
            </w:div>
            <w:div w:id="968557269">
              <w:marLeft w:val="0"/>
              <w:marRight w:val="0"/>
              <w:marTop w:val="0"/>
              <w:marBottom w:val="0"/>
              <w:divBdr>
                <w:top w:val="none" w:sz="0" w:space="0" w:color="auto"/>
                <w:left w:val="none" w:sz="0" w:space="0" w:color="auto"/>
                <w:bottom w:val="none" w:sz="0" w:space="0" w:color="auto"/>
                <w:right w:val="none" w:sz="0" w:space="0" w:color="auto"/>
              </w:divBdr>
            </w:div>
            <w:div w:id="456610705">
              <w:marLeft w:val="0"/>
              <w:marRight w:val="0"/>
              <w:marTop w:val="0"/>
              <w:marBottom w:val="0"/>
              <w:divBdr>
                <w:top w:val="none" w:sz="0" w:space="0" w:color="auto"/>
                <w:left w:val="none" w:sz="0" w:space="0" w:color="auto"/>
                <w:bottom w:val="none" w:sz="0" w:space="0" w:color="auto"/>
                <w:right w:val="none" w:sz="0" w:space="0" w:color="auto"/>
              </w:divBdr>
            </w:div>
            <w:div w:id="1987319139">
              <w:marLeft w:val="0"/>
              <w:marRight w:val="0"/>
              <w:marTop w:val="0"/>
              <w:marBottom w:val="0"/>
              <w:divBdr>
                <w:top w:val="none" w:sz="0" w:space="0" w:color="auto"/>
                <w:left w:val="none" w:sz="0" w:space="0" w:color="auto"/>
                <w:bottom w:val="none" w:sz="0" w:space="0" w:color="auto"/>
                <w:right w:val="none" w:sz="0" w:space="0" w:color="auto"/>
              </w:divBdr>
            </w:div>
            <w:div w:id="265620229">
              <w:marLeft w:val="0"/>
              <w:marRight w:val="0"/>
              <w:marTop w:val="0"/>
              <w:marBottom w:val="0"/>
              <w:divBdr>
                <w:top w:val="none" w:sz="0" w:space="0" w:color="auto"/>
                <w:left w:val="none" w:sz="0" w:space="0" w:color="auto"/>
                <w:bottom w:val="none" w:sz="0" w:space="0" w:color="auto"/>
                <w:right w:val="none" w:sz="0" w:space="0" w:color="auto"/>
              </w:divBdr>
            </w:div>
          </w:divsChild>
        </w:div>
        <w:div w:id="1257248682">
          <w:marLeft w:val="0"/>
          <w:marRight w:val="0"/>
          <w:marTop w:val="0"/>
          <w:marBottom w:val="0"/>
          <w:divBdr>
            <w:top w:val="none" w:sz="0" w:space="0" w:color="auto"/>
            <w:left w:val="none" w:sz="0" w:space="0" w:color="auto"/>
            <w:bottom w:val="none" w:sz="0" w:space="0" w:color="auto"/>
            <w:right w:val="none" w:sz="0" w:space="0" w:color="auto"/>
          </w:divBdr>
          <w:divsChild>
            <w:div w:id="1366179246">
              <w:marLeft w:val="0"/>
              <w:marRight w:val="0"/>
              <w:marTop w:val="0"/>
              <w:marBottom w:val="0"/>
              <w:divBdr>
                <w:top w:val="none" w:sz="0" w:space="0" w:color="auto"/>
                <w:left w:val="none" w:sz="0" w:space="0" w:color="auto"/>
                <w:bottom w:val="none" w:sz="0" w:space="0" w:color="auto"/>
                <w:right w:val="none" w:sz="0" w:space="0" w:color="auto"/>
              </w:divBdr>
            </w:div>
          </w:divsChild>
        </w:div>
        <w:div w:id="210263198">
          <w:marLeft w:val="0"/>
          <w:marRight w:val="0"/>
          <w:marTop w:val="0"/>
          <w:marBottom w:val="0"/>
          <w:divBdr>
            <w:top w:val="none" w:sz="0" w:space="0" w:color="auto"/>
            <w:left w:val="none" w:sz="0" w:space="0" w:color="auto"/>
            <w:bottom w:val="none" w:sz="0" w:space="0" w:color="auto"/>
            <w:right w:val="none" w:sz="0" w:space="0" w:color="auto"/>
          </w:divBdr>
          <w:divsChild>
            <w:div w:id="1415202992">
              <w:marLeft w:val="0"/>
              <w:marRight w:val="0"/>
              <w:marTop w:val="0"/>
              <w:marBottom w:val="0"/>
              <w:divBdr>
                <w:top w:val="none" w:sz="0" w:space="0" w:color="auto"/>
                <w:left w:val="none" w:sz="0" w:space="0" w:color="auto"/>
                <w:bottom w:val="none" w:sz="0" w:space="0" w:color="auto"/>
                <w:right w:val="none" w:sz="0" w:space="0" w:color="auto"/>
              </w:divBdr>
            </w:div>
            <w:div w:id="659043676">
              <w:marLeft w:val="0"/>
              <w:marRight w:val="0"/>
              <w:marTop w:val="0"/>
              <w:marBottom w:val="0"/>
              <w:divBdr>
                <w:top w:val="none" w:sz="0" w:space="0" w:color="auto"/>
                <w:left w:val="none" w:sz="0" w:space="0" w:color="auto"/>
                <w:bottom w:val="none" w:sz="0" w:space="0" w:color="auto"/>
                <w:right w:val="none" w:sz="0" w:space="0" w:color="auto"/>
              </w:divBdr>
            </w:div>
            <w:div w:id="836191777">
              <w:marLeft w:val="0"/>
              <w:marRight w:val="0"/>
              <w:marTop w:val="0"/>
              <w:marBottom w:val="0"/>
              <w:divBdr>
                <w:top w:val="none" w:sz="0" w:space="0" w:color="auto"/>
                <w:left w:val="none" w:sz="0" w:space="0" w:color="auto"/>
                <w:bottom w:val="none" w:sz="0" w:space="0" w:color="auto"/>
                <w:right w:val="none" w:sz="0" w:space="0" w:color="auto"/>
              </w:divBdr>
            </w:div>
            <w:div w:id="176307636">
              <w:marLeft w:val="0"/>
              <w:marRight w:val="0"/>
              <w:marTop w:val="0"/>
              <w:marBottom w:val="0"/>
              <w:divBdr>
                <w:top w:val="none" w:sz="0" w:space="0" w:color="auto"/>
                <w:left w:val="none" w:sz="0" w:space="0" w:color="auto"/>
                <w:bottom w:val="none" w:sz="0" w:space="0" w:color="auto"/>
                <w:right w:val="none" w:sz="0" w:space="0" w:color="auto"/>
              </w:divBdr>
            </w:div>
            <w:div w:id="1144857626">
              <w:marLeft w:val="0"/>
              <w:marRight w:val="0"/>
              <w:marTop w:val="0"/>
              <w:marBottom w:val="0"/>
              <w:divBdr>
                <w:top w:val="none" w:sz="0" w:space="0" w:color="auto"/>
                <w:left w:val="none" w:sz="0" w:space="0" w:color="auto"/>
                <w:bottom w:val="none" w:sz="0" w:space="0" w:color="auto"/>
                <w:right w:val="none" w:sz="0" w:space="0" w:color="auto"/>
              </w:divBdr>
            </w:div>
            <w:div w:id="914778868">
              <w:marLeft w:val="0"/>
              <w:marRight w:val="0"/>
              <w:marTop w:val="0"/>
              <w:marBottom w:val="0"/>
              <w:divBdr>
                <w:top w:val="none" w:sz="0" w:space="0" w:color="auto"/>
                <w:left w:val="none" w:sz="0" w:space="0" w:color="auto"/>
                <w:bottom w:val="none" w:sz="0" w:space="0" w:color="auto"/>
                <w:right w:val="none" w:sz="0" w:space="0" w:color="auto"/>
              </w:divBdr>
            </w:div>
            <w:div w:id="1651056933">
              <w:marLeft w:val="0"/>
              <w:marRight w:val="0"/>
              <w:marTop w:val="0"/>
              <w:marBottom w:val="0"/>
              <w:divBdr>
                <w:top w:val="none" w:sz="0" w:space="0" w:color="auto"/>
                <w:left w:val="none" w:sz="0" w:space="0" w:color="auto"/>
                <w:bottom w:val="none" w:sz="0" w:space="0" w:color="auto"/>
                <w:right w:val="none" w:sz="0" w:space="0" w:color="auto"/>
              </w:divBdr>
            </w:div>
            <w:div w:id="1185050806">
              <w:marLeft w:val="0"/>
              <w:marRight w:val="0"/>
              <w:marTop w:val="0"/>
              <w:marBottom w:val="0"/>
              <w:divBdr>
                <w:top w:val="none" w:sz="0" w:space="0" w:color="auto"/>
                <w:left w:val="none" w:sz="0" w:space="0" w:color="auto"/>
                <w:bottom w:val="none" w:sz="0" w:space="0" w:color="auto"/>
                <w:right w:val="none" w:sz="0" w:space="0" w:color="auto"/>
              </w:divBdr>
            </w:div>
            <w:div w:id="229660141">
              <w:marLeft w:val="0"/>
              <w:marRight w:val="0"/>
              <w:marTop w:val="0"/>
              <w:marBottom w:val="0"/>
              <w:divBdr>
                <w:top w:val="none" w:sz="0" w:space="0" w:color="auto"/>
                <w:left w:val="none" w:sz="0" w:space="0" w:color="auto"/>
                <w:bottom w:val="none" w:sz="0" w:space="0" w:color="auto"/>
                <w:right w:val="none" w:sz="0" w:space="0" w:color="auto"/>
              </w:divBdr>
            </w:div>
          </w:divsChild>
        </w:div>
        <w:div w:id="937061803">
          <w:marLeft w:val="0"/>
          <w:marRight w:val="0"/>
          <w:marTop w:val="0"/>
          <w:marBottom w:val="0"/>
          <w:divBdr>
            <w:top w:val="none" w:sz="0" w:space="0" w:color="auto"/>
            <w:left w:val="none" w:sz="0" w:space="0" w:color="auto"/>
            <w:bottom w:val="none" w:sz="0" w:space="0" w:color="auto"/>
            <w:right w:val="none" w:sz="0" w:space="0" w:color="auto"/>
          </w:divBdr>
          <w:divsChild>
            <w:div w:id="973566035">
              <w:marLeft w:val="0"/>
              <w:marRight w:val="0"/>
              <w:marTop w:val="0"/>
              <w:marBottom w:val="0"/>
              <w:divBdr>
                <w:top w:val="none" w:sz="0" w:space="0" w:color="auto"/>
                <w:left w:val="none" w:sz="0" w:space="0" w:color="auto"/>
                <w:bottom w:val="none" w:sz="0" w:space="0" w:color="auto"/>
                <w:right w:val="none" w:sz="0" w:space="0" w:color="auto"/>
              </w:divBdr>
            </w:div>
            <w:div w:id="1188985469">
              <w:marLeft w:val="0"/>
              <w:marRight w:val="0"/>
              <w:marTop w:val="0"/>
              <w:marBottom w:val="0"/>
              <w:divBdr>
                <w:top w:val="none" w:sz="0" w:space="0" w:color="auto"/>
                <w:left w:val="none" w:sz="0" w:space="0" w:color="auto"/>
                <w:bottom w:val="none" w:sz="0" w:space="0" w:color="auto"/>
                <w:right w:val="none" w:sz="0" w:space="0" w:color="auto"/>
              </w:divBdr>
            </w:div>
          </w:divsChild>
        </w:div>
        <w:div w:id="1562324899">
          <w:marLeft w:val="0"/>
          <w:marRight w:val="0"/>
          <w:marTop w:val="0"/>
          <w:marBottom w:val="0"/>
          <w:divBdr>
            <w:top w:val="none" w:sz="0" w:space="0" w:color="auto"/>
            <w:left w:val="none" w:sz="0" w:space="0" w:color="auto"/>
            <w:bottom w:val="none" w:sz="0" w:space="0" w:color="auto"/>
            <w:right w:val="none" w:sz="0" w:space="0" w:color="auto"/>
          </w:divBdr>
          <w:divsChild>
            <w:div w:id="1616981087">
              <w:marLeft w:val="0"/>
              <w:marRight w:val="0"/>
              <w:marTop w:val="0"/>
              <w:marBottom w:val="0"/>
              <w:divBdr>
                <w:top w:val="none" w:sz="0" w:space="0" w:color="auto"/>
                <w:left w:val="none" w:sz="0" w:space="0" w:color="auto"/>
                <w:bottom w:val="none" w:sz="0" w:space="0" w:color="auto"/>
                <w:right w:val="none" w:sz="0" w:space="0" w:color="auto"/>
              </w:divBdr>
            </w:div>
            <w:div w:id="1208686289">
              <w:marLeft w:val="0"/>
              <w:marRight w:val="0"/>
              <w:marTop w:val="0"/>
              <w:marBottom w:val="0"/>
              <w:divBdr>
                <w:top w:val="none" w:sz="0" w:space="0" w:color="auto"/>
                <w:left w:val="none" w:sz="0" w:space="0" w:color="auto"/>
                <w:bottom w:val="none" w:sz="0" w:space="0" w:color="auto"/>
                <w:right w:val="none" w:sz="0" w:space="0" w:color="auto"/>
              </w:divBdr>
            </w:div>
          </w:divsChild>
        </w:div>
        <w:div w:id="2008828434">
          <w:marLeft w:val="0"/>
          <w:marRight w:val="0"/>
          <w:marTop w:val="0"/>
          <w:marBottom w:val="0"/>
          <w:divBdr>
            <w:top w:val="none" w:sz="0" w:space="0" w:color="auto"/>
            <w:left w:val="none" w:sz="0" w:space="0" w:color="auto"/>
            <w:bottom w:val="none" w:sz="0" w:space="0" w:color="auto"/>
            <w:right w:val="none" w:sz="0" w:space="0" w:color="auto"/>
          </w:divBdr>
          <w:divsChild>
            <w:div w:id="373122909">
              <w:marLeft w:val="0"/>
              <w:marRight w:val="0"/>
              <w:marTop w:val="0"/>
              <w:marBottom w:val="0"/>
              <w:divBdr>
                <w:top w:val="none" w:sz="0" w:space="0" w:color="auto"/>
                <w:left w:val="none" w:sz="0" w:space="0" w:color="auto"/>
                <w:bottom w:val="none" w:sz="0" w:space="0" w:color="auto"/>
                <w:right w:val="none" w:sz="0" w:space="0" w:color="auto"/>
              </w:divBdr>
            </w:div>
            <w:div w:id="278225764">
              <w:marLeft w:val="0"/>
              <w:marRight w:val="0"/>
              <w:marTop w:val="0"/>
              <w:marBottom w:val="0"/>
              <w:divBdr>
                <w:top w:val="none" w:sz="0" w:space="0" w:color="auto"/>
                <w:left w:val="none" w:sz="0" w:space="0" w:color="auto"/>
                <w:bottom w:val="none" w:sz="0" w:space="0" w:color="auto"/>
                <w:right w:val="none" w:sz="0" w:space="0" w:color="auto"/>
              </w:divBdr>
            </w:div>
            <w:div w:id="542904584">
              <w:marLeft w:val="0"/>
              <w:marRight w:val="0"/>
              <w:marTop w:val="0"/>
              <w:marBottom w:val="0"/>
              <w:divBdr>
                <w:top w:val="none" w:sz="0" w:space="0" w:color="auto"/>
                <w:left w:val="none" w:sz="0" w:space="0" w:color="auto"/>
                <w:bottom w:val="none" w:sz="0" w:space="0" w:color="auto"/>
                <w:right w:val="none" w:sz="0" w:space="0" w:color="auto"/>
              </w:divBdr>
            </w:div>
            <w:div w:id="1687318166">
              <w:marLeft w:val="0"/>
              <w:marRight w:val="0"/>
              <w:marTop w:val="0"/>
              <w:marBottom w:val="0"/>
              <w:divBdr>
                <w:top w:val="none" w:sz="0" w:space="0" w:color="auto"/>
                <w:left w:val="none" w:sz="0" w:space="0" w:color="auto"/>
                <w:bottom w:val="none" w:sz="0" w:space="0" w:color="auto"/>
                <w:right w:val="none" w:sz="0" w:space="0" w:color="auto"/>
              </w:divBdr>
            </w:div>
            <w:div w:id="705250686">
              <w:marLeft w:val="0"/>
              <w:marRight w:val="0"/>
              <w:marTop w:val="0"/>
              <w:marBottom w:val="0"/>
              <w:divBdr>
                <w:top w:val="none" w:sz="0" w:space="0" w:color="auto"/>
                <w:left w:val="none" w:sz="0" w:space="0" w:color="auto"/>
                <w:bottom w:val="none" w:sz="0" w:space="0" w:color="auto"/>
                <w:right w:val="none" w:sz="0" w:space="0" w:color="auto"/>
              </w:divBdr>
            </w:div>
            <w:div w:id="512764966">
              <w:marLeft w:val="0"/>
              <w:marRight w:val="0"/>
              <w:marTop w:val="0"/>
              <w:marBottom w:val="0"/>
              <w:divBdr>
                <w:top w:val="none" w:sz="0" w:space="0" w:color="auto"/>
                <w:left w:val="none" w:sz="0" w:space="0" w:color="auto"/>
                <w:bottom w:val="none" w:sz="0" w:space="0" w:color="auto"/>
                <w:right w:val="none" w:sz="0" w:space="0" w:color="auto"/>
              </w:divBdr>
            </w:div>
            <w:div w:id="1108239693">
              <w:marLeft w:val="0"/>
              <w:marRight w:val="0"/>
              <w:marTop w:val="0"/>
              <w:marBottom w:val="0"/>
              <w:divBdr>
                <w:top w:val="none" w:sz="0" w:space="0" w:color="auto"/>
                <w:left w:val="none" w:sz="0" w:space="0" w:color="auto"/>
                <w:bottom w:val="none" w:sz="0" w:space="0" w:color="auto"/>
                <w:right w:val="none" w:sz="0" w:space="0" w:color="auto"/>
              </w:divBdr>
            </w:div>
            <w:div w:id="1419907780">
              <w:marLeft w:val="0"/>
              <w:marRight w:val="0"/>
              <w:marTop w:val="0"/>
              <w:marBottom w:val="0"/>
              <w:divBdr>
                <w:top w:val="none" w:sz="0" w:space="0" w:color="auto"/>
                <w:left w:val="none" w:sz="0" w:space="0" w:color="auto"/>
                <w:bottom w:val="none" w:sz="0" w:space="0" w:color="auto"/>
                <w:right w:val="none" w:sz="0" w:space="0" w:color="auto"/>
              </w:divBdr>
            </w:div>
          </w:divsChild>
        </w:div>
        <w:div w:id="1467814114">
          <w:marLeft w:val="0"/>
          <w:marRight w:val="0"/>
          <w:marTop w:val="0"/>
          <w:marBottom w:val="0"/>
          <w:divBdr>
            <w:top w:val="none" w:sz="0" w:space="0" w:color="auto"/>
            <w:left w:val="none" w:sz="0" w:space="0" w:color="auto"/>
            <w:bottom w:val="none" w:sz="0" w:space="0" w:color="auto"/>
            <w:right w:val="none" w:sz="0" w:space="0" w:color="auto"/>
          </w:divBdr>
          <w:divsChild>
            <w:div w:id="1169058354">
              <w:marLeft w:val="0"/>
              <w:marRight w:val="0"/>
              <w:marTop w:val="0"/>
              <w:marBottom w:val="0"/>
              <w:divBdr>
                <w:top w:val="none" w:sz="0" w:space="0" w:color="auto"/>
                <w:left w:val="none" w:sz="0" w:space="0" w:color="auto"/>
                <w:bottom w:val="none" w:sz="0" w:space="0" w:color="auto"/>
                <w:right w:val="none" w:sz="0" w:space="0" w:color="auto"/>
              </w:divBdr>
            </w:div>
            <w:div w:id="570964935">
              <w:marLeft w:val="0"/>
              <w:marRight w:val="0"/>
              <w:marTop w:val="0"/>
              <w:marBottom w:val="0"/>
              <w:divBdr>
                <w:top w:val="none" w:sz="0" w:space="0" w:color="auto"/>
                <w:left w:val="none" w:sz="0" w:space="0" w:color="auto"/>
                <w:bottom w:val="none" w:sz="0" w:space="0" w:color="auto"/>
                <w:right w:val="none" w:sz="0" w:space="0" w:color="auto"/>
              </w:divBdr>
            </w:div>
            <w:div w:id="1297832962">
              <w:marLeft w:val="0"/>
              <w:marRight w:val="0"/>
              <w:marTop w:val="0"/>
              <w:marBottom w:val="0"/>
              <w:divBdr>
                <w:top w:val="none" w:sz="0" w:space="0" w:color="auto"/>
                <w:left w:val="none" w:sz="0" w:space="0" w:color="auto"/>
                <w:bottom w:val="none" w:sz="0" w:space="0" w:color="auto"/>
                <w:right w:val="none" w:sz="0" w:space="0" w:color="auto"/>
              </w:divBdr>
            </w:div>
          </w:divsChild>
        </w:div>
        <w:div w:id="38167610">
          <w:marLeft w:val="0"/>
          <w:marRight w:val="0"/>
          <w:marTop w:val="0"/>
          <w:marBottom w:val="0"/>
          <w:divBdr>
            <w:top w:val="none" w:sz="0" w:space="0" w:color="auto"/>
            <w:left w:val="none" w:sz="0" w:space="0" w:color="auto"/>
            <w:bottom w:val="none" w:sz="0" w:space="0" w:color="auto"/>
            <w:right w:val="none" w:sz="0" w:space="0" w:color="auto"/>
          </w:divBdr>
          <w:divsChild>
            <w:div w:id="1068726194">
              <w:marLeft w:val="0"/>
              <w:marRight w:val="0"/>
              <w:marTop w:val="0"/>
              <w:marBottom w:val="0"/>
              <w:divBdr>
                <w:top w:val="none" w:sz="0" w:space="0" w:color="auto"/>
                <w:left w:val="none" w:sz="0" w:space="0" w:color="auto"/>
                <w:bottom w:val="none" w:sz="0" w:space="0" w:color="auto"/>
                <w:right w:val="none" w:sz="0" w:space="0" w:color="auto"/>
              </w:divBdr>
            </w:div>
            <w:div w:id="550116121">
              <w:marLeft w:val="0"/>
              <w:marRight w:val="0"/>
              <w:marTop w:val="0"/>
              <w:marBottom w:val="0"/>
              <w:divBdr>
                <w:top w:val="none" w:sz="0" w:space="0" w:color="auto"/>
                <w:left w:val="none" w:sz="0" w:space="0" w:color="auto"/>
                <w:bottom w:val="none" w:sz="0" w:space="0" w:color="auto"/>
                <w:right w:val="none" w:sz="0" w:space="0" w:color="auto"/>
              </w:divBdr>
            </w:div>
            <w:div w:id="513496556">
              <w:marLeft w:val="0"/>
              <w:marRight w:val="0"/>
              <w:marTop w:val="0"/>
              <w:marBottom w:val="0"/>
              <w:divBdr>
                <w:top w:val="none" w:sz="0" w:space="0" w:color="auto"/>
                <w:left w:val="none" w:sz="0" w:space="0" w:color="auto"/>
                <w:bottom w:val="none" w:sz="0" w:space="0" w:color="auto"/>
                <w:right w:val="none" w:sz="0" w:space="0" w:color="auto"/>
              </w:divBdr>
            </w:div>
            <w:div w:id="1409884837">
              <w:marLeft w:val="0"/>
              <w:marRight w:val="0"/>
              <w:marTop w:val="0"/>
              <w:marBottom w:val="0"/>
              <w:divBdr>
                <w:top w:val="none" w:sz="0" w:space="0" w:color="auto"/>
                <w:left w:val="none" w:sz="0" w:space="0" w:color="auto"/>
                <w:bottom w:val="none" w:sz="0" w:space="0" w:color="auto"/>
                <w:right w:val="none" w:sz="0" w:space="0" w:color="auto"/>
              </w:divBdr>
            </w:div>
            <w:div w:id="787553500">
              <w:marLeft w:val="0"/>
              <w:marRight w:val="0"/>
              <w:marTop w:val="0"/>
              <w:marBottom w:val="0"/>
              <w:divBdr>
                <w:top w:val="none" w:sz="0" w:space="0" w:color="auto"/>
                <w:left w:val="none" w:sz="0" w:space="0" w:color="auto"/>
                <w:bottom w:val="none" w:sz="0" w:space="0" w:color="auto"/>
                <w:right w:val="none" w:sz="0" w:space="0" w:color="auto"/>
              </w:divBdr>
            </w:div>
            <w:div w:id="634723859">
              <w:marLeft w:val="0"/>
              <w:marRight w:val="0"/>
              <w:marTop w:val="0"/>
              <w:marBottom w:val="0"/>
              <w:divBdr>
                <w:top w:val="none" w:sz="0" w:space="0" w:color="auto"/>
                <w:left w:val="none" w:sz="0" w:space="0" w:color="auto"/>
                <w:bottom w:val="none" w:sz="0" w:space="0" w:color="auto"/>
                <w:right w:val="none" w:sz="0" w:space="0" w:color="auto"/>
              </w:divBdr>
            </w:div>
            <w:div w:id="1190609978">
              <w:marLeft w:val="0"/>
              <w:marRight w:val="0"/>
              <w:marTop w:val="0"/>
              <w:marBottom w:val="0"/>
              <w:divBdr>
                <w:top w:val="none" w:sz="0" w:space="0" w:color="auto"/>
                <w:left w:val="none" w:sz="0" w:space="0" w:color="auto"/>
                <w:bottom w:val="none" w:sz="0" w:space="0" w:color="auto"/>
                <w:right w:val="none" w:sz="0" w:space="0" w:color="auto"/>
              </w:divBdr>
            </w:div>
            <w:div w:id="38406204">
              <w:marLeft w:val="0"/>
              <w:marRight w:val="0"/>
              <w:marTop w:val="0"/>
              <w:marBottom w:val="0"/>
              <w:divBdr>
                <w:top w:val="none" w:sz="0" w:space="0" w:color="auto"/>
                <w:left w:val="none" w:sz="0" w:space="0" w:color="auto"/>
                <w:bottom w:val="none" w:sz="0" w:space="0" w:color="auto"/>
                <w:right w:val="none" w:sz="0" w:space="0" w:color="auto"/>
              </w:divBdr>
            </w:div>
          </w:divsChild>
        </w:div>
        <w:div w:id="1010837074">
          <w:marLeft w:val="0"/>
          <w:marRight w:val="0"/>
          <w:marTop w:val="0"/>
          <w:marBottom w:val="0"/>
          <w:divBdr>
            <w:top w:val="none" w:sz="0" w:space="0" w:color="auto"/>
            <w:left w:val="none" w:sz="0" w:space="0" w:color="auto"/>
            <w:bottom w:val="none" w:sz="0" w:space="0" w:color="auto"/>
            <w:right w:val="none" w:sz="0" w:space="0" w:color="auto"/>
          </w:divBdr>
          <w:divsChild>
            <w:div w:id="726146631">
              <w:marLeft w:val="0"/>
              <w:marRight w:val="0"/>
              <w:marTop w:val="0"/>
              <w:marBottom w:val="0"/>
              <w:divBdr>
                <w:top w:val="none" w:sz="0" w:space="0" w:color="auto"/>
                <w:left w:val="none" w:sz="0" w:space="0" w:color="auto"/>
                <w:bottom w:val="none" w:sz="0" w:space="0" w:color="auto"/>
                <w:right w:val="none" w:sz="0" w:space="0" w:color="auto"/>
              </w:divBdr>
            </w:div>
            <w:div w:id="739981973">
              <w:marLeft w:val="0"/>
              <w:marRight w:val="0"/>
              <w:marTop w:val="0"/>
              <w:marBottom w:val="0"/>
              <w:divBdr>
                <w:top w:val="none" w:sz="0" w:space="0" w:color="auto"/>
                <w:left w:val="none" w:sz="0" w:space="0" w:color="auto"/>
                <w:bottom w:val="none" w:sz="0" w:space="0" w:color="auto"/>
                <w:right w:val="none" w:sz="0" w:space="0" w:color="auto"/>
              </w:divBdr>
            </w:div>
            <w:div w:id="1955018493">
              <w:marLeft w:val="0"/>
              <w:marRight w:val="0"/>
              <w:marTop w:val="0"/>
              <w:marBottom w:val="0"/>
              <w:divBdr>
                <w:top w:val="none" w:sz="0" w:space="0" w:color="auto"/>
                <w:left w:val="none" w:sz="0" w:space="0" w:color="auto"/>
                <w:bottom w:val="none" w:sz="0" w:space="0" w:color="auto"/>
                <w:right w:val="none" w:sz="0" w:space="0" w:color="auto"/>
              </w:divBdr>
            </w:div>
            <w:div w:id="504169427">
              <w:marLeft w:val="0"/>
              <w:marRight w:val="0"/>
              <w:marTop w:val="0"/>
              <w:marBottom w:val="0"/>
              <w:divBdr>
                <w:top w:val="none" w:sz="0" w:space="0" w:color="auto"/>
                <w:left w:val="none" w:sz="0" w:space="0" w:color="auto"/>
                <w:bottom w:val="none" w:sz="0" w:space="0" w:color="auto"/>
                <w:right w:val="none" w:sz="0" w:space="0" w:color="auto"/>
              </w:divBdr>
            </w:div>
          </w:divsChild>
        </w:div>
        <w:div w:id="1698769147">
          <w:marLeft w:val="0"/>
          <w:marRight w:val="0"/>
          <w:marTop w:val="0"/>
          <w:marBottom w:val="0"/>
          <w:divBdr>
            <w:top w:val="none" w:sz="0" w:space="0" w:color="auto"/>
            <w:left w:val="none" w:sz="0" w:space="0" w:color="auto"/>
            <w:bottom w:val="none" w:sz="0" w:space="0" w:color="auto"/>
            <w:right w:val="none" w:sz="0" w:space="0" w:color="auto"/>
          </w:divBdr>
          <w:divsChild>
            <w:div w:id="771776452">
              <w:marLeft w:val="0"/>
              <w:marRight w:val="0"/>
              <w:marTop w:val="0"/>
              <w:marBottom w:val="0"/>
              <w:divBdr>
                <w:top w:val="none" w:sz="0" w:space="0" w:color="auto"/>
                <w:left w:val="none" w:sz="0" w:space="0" w:color="auto"/>
                <w:bottom w:val="none" w:sz="0" w:space="0" w:color="auto"/>
                <w:right w:val="none" w:sz="0" w:space="0" w:color="auto"/>
              </w:divBdr>
            </w:div>
            <w:div w:id="2075001605">
              <w:marLeft w:val="0"/>
              <w:marRight w:val="0"/>
              <w:marTop w:val="0"/>
              <w:marBottom w:val="0"/>
              <w:divBdr>
                <w:top w:val="none" w:sz="0" w:space="0" w:color="auto"/>
                <w:left w:val="none" w:sz="0" w:space="0" w:color="auto"/>
                <w:bottom w:val="none" w:sz="0" w:space="0" w:color="auto"/>
                <w:right w:val="none" w:sz="0" w:space="0" w:color="auto"/>
              </w:divBdr>
            </w:div>
            <w:div w:id="1743140307">
              <w:marLeft w:val="0"/>
              <w:marRight w:val="0"/>
              <w:marTop w:val="0"/>
              <w:marBottom w:val="0"/>
              <w:divBdr>
                <w:top w:val="none" w:sz="0" w:space="0" w:color="auto"/>
                <w:left w:val="none" w:sz="0" w:space="0" w:color="auto"/>
                <w:bottom w:val="none" w:sz="0" w:space="0" w:color="auto"/>
                <w:right w:val="none" w:sz="0" w:space="0" w:color="auto"/>
              </w:divBdr>
            </w:div>
            <w:div w:id="1945066845">
              <w:marLeft w:val="0"/>
              <w:marRight w:val="0"/>
              <w:marTop w:val="0"/>
              <w:marBottom w:val="0"/>
              <w:divBdr>
                <w:top w:val="none" w:sz="0" w:space="0" w:color="auto"/>
                <w:left w:val="none" w:sz="0" w:space="0" w:color="auto"/>
                <w:bottom w:val="none" w:sz="0" w:space="0" w:color="auto"/>
                <w:right w:val="none" w:sz="0" w:space="0" w:color="auto"/>
              </w:divBdr>
            </w:div>
            <w:div w:id="1552034661">
              <w:marLeft w:val="0"/>
              <w:marRight w:val="0"/>
              <w:marTop w:val="0"/>
              <w:marBottom w:val="0"/>
              <w:divBdr>
                <w:top w:val="none" w:sz="0" w:space="0" w:color="auto"/>
                <w:left w:val="none" w:sz="0" w:space="0" w:color="auto"/>
                <w:bottom w:val="none" w:sz="0" w:space="0" w:color="auto"/>
                <w:right w:val="none" w:sz="0" w:space="0" w:color="auto"/>
              </w:divBdr>
            </w:div>
            <w:div w:id="1590235821">
              <w:marLeft w:val="0"/>
              <w:marRight w:val="0"/>
              <w:marTop w:val="0"/>
              <w:marBottom w:val="0"/>
              <w:divBdr>
                <w:top w:val="none" w:sz="0" w:space="0" w:color="auto"/>
                <w:left w:val="none" w:sz="0" w:space="0" w:color="auto"/>
                <w:bottom w:val="none" w:sz="0" w:space="0" w:color="auto"/>
                <w:right w:val="none" w:sz="0" w:space="0" w:color="auto"/>
              </w:divBdr>
            </w:div>
            <w:div w:id="2055502058">
              <w:marLeft w:val="0"/>
              <w:marRight w:val="0"/>
              <w:marTop w:val="0"/>
              <w:marBottom w:val="0"/>
              <w:divBdr>
                <w:top w:val="none" w:sz="0" w:space="0" w:color="auto"/>
                <w:left w:val="none" w:sz="0" w:space="0" w:color="auto"/>
                <w:bottom w:val="none" w:sz="0" w:space="0" w:color="auto"/>
                <w:right w:val="none" w:sz="0" w:space="0" w:color="auto"/>
              </w:divBdr>
            </w:div>
          </w:divsChild>
        </w:div>
        <w:div w:id="213155598">
          <w:marLeft w:val="0"/>
          <w:marRight w:val="0"/>
          <w:marTop w:val="0"/>
          <w:marBottom w:val="0"/>
          <w:divBdr>
            <w:top w:val="none" w:sz="0" w:space="0" w:color="auto"/>
            <w:left w:val="none" w:sz="0" w:space="0" w:color="auto"/>
            <w:bottom w:val="none" w:sz="0" w:space="0" w:color="auto"/>
            <w:right w:val="none" w:sz="0" w:space="0" w:color="auto"/>
          </w:divBdr>
          <w:divsChild>
            <w:div w:id="881988411">
              <w:marLeft w:val="0"/>
              <w:marRight w:val="0"/>
              <w:marTop w:val="0"/>
              <w:marBottom w:val="0"/>
              <w:divBdr>
                <w:top w:val="none" w:sz="0" w:space="0" w:color="auto"/>
                <w:left w:val="none" w:sz="0" w:space="0" w:color="auto"/>
                <w:bottom w:val="none" w:sz="0" w:space="0" w:color="auto"/>
                <w:right w:val="none" w:sz="0" w:space="0" w:color="auto"/>
              </w:divBdr>
            </w:div>
            <w:div w:id="1024407968">
              <w:marLeft w:val="0"/>
              <w:marRight w:val="0"/>
              <w:marTop w:val="0"/>
              <w:marBottom w:val="0"/>
              <w:divBdr>
                <w:top w:val="none" w:sz="0" w:space="0" w:color="auto"/>
                <w:left w:val="none" w:sz="0" w:space="0" w:color="auto"/>
                <w:bottom w:val="none" w:sz="0" w:space="0" w:color="auto"/>
                <w:right w:val="none" w:sz="0" w:space="0" w:color="auto"/>
              </w:divBdr>
            </w:div>
            <w:div w:id="1322078312">
              <w:marLeft w:val="0"/>
              <w:marRight w:val="0"/>
              <w:marTop w:val="0"/>
              <w:marBottom w:val="0"/>
              <w:divBdr>
                <w:top w:val="none" w:sz="0" w:space="0" w:color="auto"/>
                <w:left w:val="none" w:sz="0" w:space="0" w:color="auto"/>
                <w:bottom w:val="none" w:sz="0" w:space="0" w:color="auto"/>
                <w:right w:val="none" w:sz="0" w:space="0" w:color="auto"/>
              </w:divBdr>
            </w:div>
            <w:div w:id="1029796389">
              <w:marLeft w:val="0"/>
              <w:marRight w:val="0"/>
              <w:marTop w:val="0"/>
              <w:marBottom w:val="0"/>
              <w:divBdr>
                <w:top w:val="none" w:sz="0" w:space="0" w:color="auto"/>
                <w:left w:val="none" w:sz="0" w:space="0" w:color="auto"/>
                <w:bottom w:val="none" w:sz="0" w:space="0" w:color="auto"/>
                <w:right w:val="none" w:sz="0" w:space="0" w:color="auto"/>
              </w:divBdr>
            </w:div>
            <w:div w:id="347148743">
              <w:marLeft w:val="0"/>
              <w:marRight w:val="0"/>
              <w:marTop w:val="0"/>
              <w:marBottom w:val="0"/>
              <w:divBdr>
                <w:top w:val="none" w:sz="0" w:space="0" w:color="auto"/>
                <w:left w:val="none" w:sz="0" w:space="0" w:color="auto"/>
                <w:bottom w:val="none" w:sz="0" w:space="0" w:color="auto"/>
                <w:right w:val="none" w:sz="0" w:space="0" w:color="auto"/>
              </w:divBdr>
            </w:div>
            <w:div w:id="2135588496">
              <w:marLeft w:val="0"/>
              <w:marRight w:val="0"/>
              <w:marTop w:val="0"/>
              <w:marBottom w:val="0"/>
              <w:divBdr>
                <w:top w:val="none" w:sz="0" w:space="0" w:color="auto"/>
                <w:left w:val="none" w:sz="0" w:space="0" w:color="auto"/>
                <w:bottom w:val="none" w:sz="0" w:space="0" w:color="auto"/>
                <w:right w:val="none" w:sz="0" w:space="0" w:color="auto"/>
              </w:divBdr>
            </w:div>
          </w:divsChild>
        </w:div>
        <w:div w:id="58017850">
          <w:marLeft w:val="0"/>
          <w:marRight w:val="0"/>
          <w:marTop w:val="0"/>
          <w:marBottom w:val="0"/>
          <w:divBdr>
            <w:top w:val="none" w:sz="0" w:space="0" w:color="auto"/>
            <w:left w:val="none" w:sz="0" w:space="0" w:color="auto"/>
            <w:bottom w:val="none" w:sz="0" w:space="0" w:color="auto"/>
            <w:right w:val="none" w:sz="0" w:space="0" w:color="auto"/>
          </w:divBdr>
          <w:divsChild>
            <w:div w:id="1708725275">
              <w:marLeft w:val="0"/>
              <w:marRight w:val="0"/>
              <w:marTop w:val="0"/>
              <w:marBottom w:val="0"/>
              <w:divBdr>
                <w:top w:val="none" w:sz="0" w:space="0" w:color="auto"/>
                <w:left w:val="none" w:sz="0" w:space="0" w:color="auto"/>
                <w:bottom w:val="none" w:sz="0" w:space="0" w:color="auto"/>
                <w:right w:val="none" w:sz="0" w:space="0" w:color="auto"/>
              </w:divBdr>
            </w:div>
            <w:div w:id="1705910319">
              <w:marLeft w:val="0"/>
              <w:marRight w:val="0"/>
              <w:marTop w:val="0"/>
              <w:marBottom w:val="0"/>
              <w:divBdr>
                <w:top w:val="none" w:sz="0" w:space="0" w:color="auto"/>
                <w:left w:val="none" w:sz="0" w:space="0" w:color="auto"/>
                <w:bottom w:val="none" w:sz="0" w:space="0" w:color="auto"/>
                <w:right w:val="none" w:sz="0" w:space="0" w:color="auto"/>
              </w:divBdr>
            </w:div>
            <w:div w:id="846211286">
              <w:marLeft w:val="0"/>
              <w:marRight w:val="0"/>
              <w:marTop w:val="0"/>
              <w:marBottom w:val="0"/>
              <w:divBdr>
                <w:top w:val="none" w:sz="0" w:space="0" w:color="auto"/>
                <w:left w:val="none" w:sz="0" w:space="0" w:color="auto"/>
                <w:bottom w:val="none" w:sz="0" w:space="0" w:color="auto"/>
                <w:right w:val="none" w:sz="0" w:space="0" w:color="auto"/>
              </w:divBdr>
            </w:div>
            <w:div w:id="1069187024">
              <w:marLeft w:val="0"/>
              <w:marRight w:val="0"/>
              <w:marTop w:val="0"/>
              <w:marBottom w:val="0"/>
              <w:divBdr>
                <w:top w:val="none" w:sz="0" w:space="0" w:color="auto"/>
                <w:left w:val="none" w:sz="0" w:space="0" w:color="auto"/>
                <w:bottom w:val="none" w:sz="0" w:space="0" w:color="auto"/>
                <w:right w:val="none" w:sz="0" w:space="0" w:color="auto"/>
              </w:divBdr>
            </w:div>
            <w:div w:id="35397414">
              <w:marLeft w:val="0"/>
              <w:marRight w:val="0"/>
              <w:marTop w:val="0"/>
              <w:marBottom w:val="0"/>
              <w:divBdr>
                <w:top w:val="none" w:sz="0" w:space="0" w:color="auto"/>
                <w:left w:val="none" w:sz="0" w:space="0" w:color="auto"/>
                <w:bottom w:val="none" w:sz="0" w:space="0" w:color="auto"/>
                <w:right w:val="none" w:sz="0" w:space="0" w:color="auto"/>
              </w:divBdr>
            </w:div>
            <w:div w:id="391319217">
              <w:marLeft w:val="0"/>
              <w:marRight w:val="0"/>
              <w:marTop w:val="0"/>
              <w:marBottom w:val="0"/>
              <w:divBdr>
                <w:top w:val="none" w:sz="0" w:space="0" w:color="auto"/>
                <w:left w:val="none" w:sz="0" w:space="0" w:color="auto"/>
                <w:bottom w:val="none" w:sz="0" w:space="0" w:color="auto"/>
                <w:right w:val="none" w:sz="0" w:space="0" w:color="auto"/>
              </w:divBdr>
            </w:div>
            <w:div w:id="866255944">
              <w:marLeft w:val="0"/>
              <w:marRight w:val="0"/>
              <w:marTop w:val="0"/>
              <w:marBottom w:val="0"/>
              <w:divBdr>
                <w:top w:val="none" w:sz="0" w:space="0" w:color="auto"/>
                <w:left w:val="none" w:sz="0" w:space="0" w:color="auto"/>
                <w:bottom w:val="none" w:sz="0" w:space="0" w:color="auto"/>
                <w:right w:val="none" w:sz="0" w:space="0" w:color="auto"/>
              </w:divBdr>
            </w:div>
            <w:div w:id="1193232072">
              <w:marLeft w:val="0"/>
              <w:marRight w:val="0"/>
              <w:marTop w:val="0"/>
              <w:marBottom w:val="0"/>
              <w:divBdr>
                <w:top w:val="none" w:sz="0" w:space="0" w:color="auto"/>
                <w:left w:val="none" w:sz="0" w:space="0" w:color="auto"/>
                <w:bottom w:val="none" w:sz="0" w:space="0" w:color="auto"/>
                <w:right w:val="none" w:sz="0" w:space="0" w:color="auto"/>
              </w:divBdr>
            </w:div>
          </w:divsChild>
        </w:div>
        <w:div w:id="533150674">
          <w:marLeft w:val="0"/>
          <w:marRight w:val="0"/>
          <w:marTop w:val="0"/>
          <w:marBottom w:val="0"/>
          <w:divBdr>
            <w:top w:val="none" w:sz="0" w:space="0" w:color="auto"/>
            <w:left w:val="none" w:sz="0" w:space="0" w:color="auto"/>
            <w:bottom w:val="none" w:sz="0" w:space="0" w:color="auto"/>
            <w:right w:val="none" w:sz="0" w:space="0" w:color="auto"/>
          </w:divBdr>
          <w:divsChild>
            <w:div w:id="2110195960">
              <w:marLeft w:val="0"/>
              <w:marRight w:val="0"/>
              <w:marTop w:val="0"/>
              <w:marBottom w:val="0"/>
              <w:divBdr>
                <w:top w:val="none" w:sz="0" w:space="0" w:color="auto"/>
                <w:left w:val="none" w:sz="0" w:space="0" w:color="auto"/>
                <w:bottom w:val="none" w:sz="0" w:space="0" w:color="auto"/>
                <w:right w:val="none" w:sz="0" w:space="0" w:color="auto"/>
              </w:divBdr>
            </w:div>
            <w:div w:id="708992150">
              <w:marLeft w:val="0"/>
              <w:marRight w:val="0"/>
              <w:marTop w:val="0"/>
              <w:marBottom w:val="0"/>
              <w:divBdr>
                <w:top w:val="none" w:sz="0" w:space="0" w:color="auto"/>
                <w:left w:val="none" w:sz="0" w:space="0" w:color="auto"/>
                <w:bottom w:val="none" w:sz="0" w:space="0" w:color="auto"/>
                <w:right w:val="none" w:sz="0" w:space="0" w:color="auto"/>
              </w:divBdr>
            </w:div>
            <w:div w:id="2098360766">
              <w:marLeft w:val="0"/>
              <w:marRight w:val="0"/>
              <w:marTop w:val="0"/>
              <w:marBottom w:val="0"/>
              <w:divBdr>
                <w:top w:val="none" w:sz="0" w:space="0" w:color="auto"/>
                <w:left w:val="none" w:sz="0" w:space="0" w:color="auto"/>
                <w:bottom w:val="none" w:sz="0" w:space="0" w:color="auto"/>
                <w:right w:val="none" w:sz="0" w:space="0" w:color="auto"/>
              </w:divBdr>
            </w:div>
          </w:divsChild>
        </w:div>
        <w:div w:id="1844279623">
          <w:marLeft w:val="0"/>
          <w:marRight w:val="0"/>
          <w:marTop w:val="0"/>
          <w:marBottom w:val="0"/>
          <w:divBdr>
            <w:top w:val="none" w:sz="0" w:space="0" w:color="auto"/>
            <w:left w:val="none" w:sz="0" w:space="0" w:color="auto"/>
            <w:bottom w:val="none" w:sz="0" w:space="0" w:color="auto"/>
            <w:right w:val="none" w:sz="0" w:space="0" w:color="auto"/>
          </w:divBdr>
          <w:divsChild>
            <w:div w:id="1946841052">
              <w:marLeft w:val="0"/>
              <w:marRight w:val="0"/>
              <w:marTop w:val="0"/>
              <w:marBottom w:val="0"/>
              <w:divBdr>
                <w:top w:val="none" w:sz="0" w:space="0" w:color="auto"/>
                <w:left w:val="none" w:sz="0" w:space="0" w:color="auto"/>
                <w:bottom w:val="none" w:sz="0" w:space="0" w:color="auto"/>
                <w:right w:val="none" w:sz="0" w:space="0" w:color="auto"/>
              </w:divBdr>
            </w:div>
            <w:div w:id="1642729232">
              <w:marLeft w:val="0"/>
              <w:marRight w:val="0"/>
              <w:marTop w:val="0"/>
              <w:marBottom w:val="0"/>
              <w:divBdr>
                <w:top w:val="none" w:sz="0" w:space="0" w:color="auto"/>
                <w:left w:val="none" w:sz="0" w:space="0" w:color="auto"/>
                <w:bottom w:val="none" w:sz="0" w:space="0" w:color="auto"/>
                <w:right w:val="none" w:sz="0" w:space="0" w:color="auto"/>
              </w:divBdr>
            </w:div>
            <w:div w:id="1597903382">
              <w:marLeft w:val="0"/>
              <w:marRight w:val="0"/>
              <w:marTop w:val="0"/>
              <w:marBottom w:val="0"/>
              <w:divBdr>
                <w:top w:val="none" w:sz="0" w:space="0" w:color="auto"/>
                <w:left w:val="none" w:sz="0" w:space="0" w:color="auto"/>
                <w:bottom w:val="none" w:sz="0" w:space="0" w:color="auto"/>
                <w:right w:val="none" w:sz="0" w:space="0" w:color="auto"/>
              </w:divBdr>
            </w:div>
            <w:div w:id="1670911316">
              <w:marLeft w:val="0"/>
              <w:marRight w:val="0"/>
              <w:marTop w:val="0"/>
              <w:marBottom w:val="0"/>
              <w:divBdr>
                <w:top w:val="none" w:sz="0" w:space="0" w:color="auto"/>
                <w:left w:val="none" w:sz="0" w:space="0" w:color="auto"/>
                <w:bottom w:val="none" w:sz="0" w:space="0" w:color="auto"/>
                <w:right w:val="none" w:sz="0" w:space="0" w:color="auto"/>
              </w:divBdr>
            </w:div>
            <w:div w:id="1152023314">
              <w:marLeft w:val="0"/>
              <w:marRight w:val="0"/>
              <w:marTop w:val="0"/>
              <w:marBottom w:val="0"/>
              <w:divBdr>
                <w:top w:val="none" w:sz="0" w:space="0" w:color="auto"/>
                <w:left w:val="none" w:sz="0" w:space="0" w:color="auto"/>
                <w:bottom w:val="none" w:sz="0" w:space="0" w:color="auto"/>
                <w:right w:val="none" w:sz="0" w:space="0" w:color="auto"/>
              </w:divBdr>
            </w:div>
            <w:div w:id="2118476913">
              <w:marLeft w:val="0"/>
              <w:marRight w:val="0"/>
              <w:marTop w:val="0"/>
              <w:marBottom w:val="0"/>
              <w:divBdr>
                <w:top w:val="none" w:sz="0" w:space="0" w:color="auto"/>
                <w:left w:val="none" w:sz="0" w:space="0" w:color="auto"/>
                <w:bottom w:val="none" w:sz="0" w:space="0" w:color="auto"/>
                <w:right w:val="none" w:sz="0" w:space="0" w:color="auto"/>
              </w:divBdr>
            </w:div>
            <w:div w:id="1621375482">
              <w:marLeft w:val="0"/>
              <w:marRight w:val="0"/>
              <w:marTop w:val="0"/>
              <w:marBottom w:val="0"/>
              <w:divBdr>
                <w:top w:val="none" w:sz="0" w:space="0" w:color="auto"/>
                <w:left w:val="none" w:sz="0" w:space="0" w:color="auto"/>
                <w:bottom w:val="none" w:sz="0" w:space="0" w:color="auto"/>
                <w:right w:val="none" w:sz="0" w:space="0" w:color="auto"/>
              </w:divBdr>
            </w:div>
            <w:div w:id="1038167193">
              <w:marLeft w:val="0"/>
              <w:marRight w:val="0"/>
              <w:marTop w:val="0"/>
              <w:marBottom w:val="0"/>
              <w:divBdr>
                <w:top w:val="none" w:sz="0" w:space="0" w:color="auto"/>
                <w:left w:val="none" w:sz="0" w:space="0" w:color="auto"/>
                <w:bottom w:val="none" w:sz="0" w:space="0" w:color="auto"/>
                <w:right w:val="none" w:sz="0" w:space="0" w:color="auto"/>
              </w:divBdr>
            </w:div>
          </w:divsChild>
        </w:div>
        <w:div w:id="2057897189">
          <w:marLeft w:val="0"/>
          <w:marRight w:val="0"/>
          <w:marTop w:val="0"/>
          <w:marBottom w:val="0"/>
          <w:divBdr>
            <w:top w:val="none" w:sz="0" w:space="0" w:color="auto"/>
            <w:left w:val="none" w:sz="0" w:space="0" w:color="auto"/>
            <w:bottom w:val="none" w:sz="0" w:space="0" w:color="auto"/>
            <w:right w:val="none" w:sz="0" w:space="0" w:color="auto"/>
          </w:divBdr>
          <w:divsChild>
            <w:div w:id="1122990739">
              <w:marLeft w:val="0"/>
              <w:marRight w:val="0"/>
              <w:marTop w:val="0"/>
              <w:marBottom w:val="0"/>
              <w:divBdr>
                <w:top w:val="none" w:sz="0" w:space="0" w:color="auto"/>
                <w:left w:val="none" w:sz="0" w:space="0" w:color="auto"/>
                <w:bottom w:val="none" w:sz="0" w:space="0" w:color="auto"/>
                <w:right w:val="none" w:sz="0" w:space="0" w:color="auto"/>
              </w:divBdr>
            </w:div>
          </w:divsChild>
        </w:div>
        <w:div w:id="567543548">
          <w:marLeft w:val="0"/>
          <w:marRight w:val="0"/>
          <w:marTop w:val="0"/>
          <w:marBottom w:val="0"/>
          <w:divBdr>
            <w:top w:val="none" w:sz="0" w:space="0" w:color="auto"/>
            <w:left w:val="none" w:sz="0" w:space="0" w:color="auto"/>
            <w:bottom w:val="none" w:sz="0" w:space="0" w:color="auto"/>
            <w:right w:val="none" w:sz="0" w:space="0" w:color="auto"/>
          </w:divBdr>
          <w:divsChild>
            <w:div w:id="1004817702">
              <w:marLeft w:val="0"/>
              <w:marRight w:val="0"/>
              <w:marTop w:val="0"/>
              <w:marBottom w:val="0"/>
              <w:divBdr>
                <w:top w:val="none" w:sz="0" w:space="0" w:color="auto"/>
                <w:left w:val="none" w:sz="0" w:space="0" w:color="auto"/>
                <w:bottom w:val="none" w:sz="0" w:space="0" w:color="auto"/>
                <w:right w:val="none" w:sz="0" w:space="0" w:color="auto"/>
              </w:divBdr>
            </w:div>
            <w:div w:id="1257785760">
              <w:marLeft w:val="0"/>
              <w:marRight w:val="0"/>
              <w:marTop w:val="0"/>
              <w:marBottom w:val="0"/>
              <w:divBdr>
                <w:top w:val="none" w:sz="0" w:space="0" w:color="auto"/>
                <w:left w:val="none" w:sz="0" w:space="0" w:color="auto"/>
                <w:bottom w:val="none" w:sz="0" w:space="0" w:color="auto"/>
                <w:right w:val="none" w:sz="0" w:space="0" w:color="auto"/>
              </w:divBdr>
            </w:div>
            <w:div w:id="428627771">
              <w:marLeft w:val="0"/>
              <w:marRight w:val="0"/>
              <w:marTop w:val="0"/>
              <w:marBottom w:val="0"/>
              <w:divBdr>
                <w:top w:val="none" w:sz="0" w:space="0" w:color="auto"/>
                <w:left w:val="none" w:sz="0" w:space="0" w:color="auto"/>
                <w:bottom w:val="none" w:sz="0" w:space="0" w:color="auto"/>
                <w:right w:val="none" w:sz="0" w:space="0" w:color="auto"/>
              </w:divBdr>
            </w:div>
            <w:div w:id="550583289">
              <w:marLeft w:val="0"/>
              <w:marRight w:val="0"/>
              <w:marTop w:val="0"/>
              <w:marBottom w:val="0"/>
              <w:divBdr>
                <w:top w:val="none" w:sz="0" w:space="0" w:color="auto"/>
                <w:left w:val="none" w:sz="0" w:space="0" w:color="auto"/>
                <w:bottom w:val="none" w:sz="0" w:space="0" w:color="auto"/>
                <w:right w:val="none" w:sz="0" w:space="0" w:color="auto"/>
              </w:divBdr>
            </w:div>
            <w:div w:id="1709986071">
              <w:marLeft w:val="0"/>
              <w:marRight w:val="0"/>
              <w:marTop w:val="0"/>
              <w:marBottom w:val="0"/>
              <w:divBdr>
                <w:top w:val="none" w:sz="0" w:space="0" w:color="auto"/>
                <w:left w:val="none" w:sz="0" w:space="0" w:color="auto"/>
                <w:bottom w:val="none" w:sz="0" w:space="0" w:color="auto"/>
                <w:right w:val="none" w:sz="0" w:space="0" w:color="auto"/>
              </w:divBdr>
            </w:div>
            <w:div w:id="2044674046">
              <w:marLeft w:val="0"/>
              <w:marRight w:val="0"/>
              <w:marTop w:val="0"/>
              <w:marBottom w:val="0"/>
              <w:divBdr>
                <w:top w:val="none" w:sz="0" w:space="0" w:color="auto"/>
                <w:left w:val="none" w:sz="0" w:space="0" w:color="auto"/>
                <w:bottom w:val="none" w:sz="0" w:space="0" w:color="auto"/>
                <w:right w:val="none" w:sz="0" w:space="0" w:color="auto"/>
              </w:divBdr>
            </w:div>
            <w:div w:id="383866896">
              <w:marLeft w:val="0"/>
              <w:marRight w:val="0"/>
              <w:marTop w:val="0"/>
              <w:marBottom w:val="0"/>
              <w:divBdr>
                <w:top w:val="none" w:sz="0" w:space="0" w:color="auto"/>
                <w:left w:val="none" w:sz="0" w:space="0" w:color="auto"/>
                <w:bottom w:val="none" w:sz="0" w:space="0" w:color="auto"/>
                <w:right w:val="none" w:sz="0" w:space="0" w:color="auto"/>
              </w:divBdr>
            </w:div>
            <w:div w:id="109251102">
              <w:marLeft w:val="0"/>
              <w:marRight w:val="0"/>
              <w:marTop w:val="0"/>
              <w:marBottom w:val="0"/>
              <w:divBdr>
                <w:top w:val="none" w:sz="0" w:space="0" w:color="auto"/>
                <w:left w:val="none" w:sz="0" w:space="0" w:color="auto"/>
                <w:bottom w:val="none" w:sz="0" w:space="0" w:color="auto"/>
                <w:right w:val="none" w:sz="0" w:space="0" w:color="auto"/>
              </w:divBdr>
            </w:div>
          </w:divsChild>
        </w:div>
        <w:div w:id="1212616185">
          <w:marLeft w:val="0"/>
          <w:marRight w:val="0"/>
          <w:marTop w:val="0"/>
          <w:marBottom w:val="0"/>
          <w:divBdr>
            <w:top w:val="none" w:sz="0" w:space="0" w:color="auto"/>
            <w:left w:val="none" w:sz="0" w:space="0" w:color="auto"/>
            <w:bottom w:val="none" w:sz="0" w:space="0" w:color="auto"/>
            <w:right w:val="none" w:sz="0" w:space="0" w:color="auto"/>
          </w:divBdr>
          <w:divsChild>
            <w:div w:id="184095607">
              <w:marLeft w:val="0"/>
              <w:marRight w:val="0"/>
              <w:marTop w:val="0"/>
              <w:marBottom w:val="0"/>
              <w:divBdr>
                <w:top w:val="none" w:sz="0" w:space="0" w:color="auto"/>
                <w:left w:val="none" w:sz="0" w:space="0" w:color="auto"/>
                <w:bottom w:val="none" w:sz="0" w:space="0" w:color="auto"/>
                <w:right w:val="none" w:sz="0" w:space="0" w:color="auto"/>
              </w:divBdr>
            </w:div>
          </w:divsChild>
        </w:div>
        <w:div w:id="1255935760">
          <w:marLeft w:val="0"/>
          <w:marRight w:val="0"/>
          <w:marTop w:val="0"/>
          <w:marBottom w:val="0"/>
          <w:divBdr>
            <w:top w:val="none" w:sz="0" w:space="0" w:color="auto"/>
            <w:left w:val="none" w:sz="0" w:space="0" w:color="auto"/>
            <w:bottom w:val="none" w:sz="0" w:space="0" w:color="auto"/>
            <w:right w:val="none" w:sz="0" w:space="0" w:color="auto"/>
          </w:divBdr>
          <w:divsChild>
            <w:div w:id="226653382">
              <w:marLeft w:val="0"/>
              <w:marRight w:val="0"/>
              <w:marTop w:val="0"/>
              <w:marBottom w:val="0"/>
              <w:divBdr>
                <w:top w:val="none" w:sz="0" w:space="0" w:color="auto"/>
                <w:left w:val="none" w:sz="0" w:space="0" w:color="auto"/>
                <w:bottom w:val="none" w:sz="0" w:space="0" w:color="auto"/>
                <w:right w:val="none" w:sz="0" w:space="0" w:color="auto"/>
              </w:divBdr>
            </w:div>
            <w:div w:id="2011177979">
              <w:marLeft w:val="0"/>
              <w:marRight w:val="0"/>
              <w:marTop w:val="0"/>
              <w:marBottom w:val="0"/>
              <w:divBdr>
                <w:top w:val="none" w:sz="0" w:space="0" w:color="auto"/>
                <w:left w:val="none" w:sz="0" w:space="0" w:color="auto"/>
                <w:bottom w:val="none" w:sz="0" w:space="0" w:color="auto"/>
                <w:right w:val="none" w:sz="0" w:space="0" w:color="auto"/>
              </w:divBdr>
            </w:div>
            <w:div w:id="1787773541">
              <w:marLeft w:val="0"/>
              <w:marRight w:val="0"/>
              <w:marTop w:val="0"/>
              <w:marBottom w:val="0"/>
              <w:divBdr>
                <w:top w:val="none" w:sz="0" w:space="0" w:color="auto"/>
                <w:left w:val="none" w:sz="0" w:space="0" w:color="auto"/>
                <w:bottom w:val="none" w:sz="0" w:space="0" w:color="auto"/>
                <w:right w:val="none" w:sz="0" w:space="0" w:color="auto"/>
              </w:divBdr>
            </w:div>
            <w:div w:id="701593929">
              <w:marLeft w:val="0"/>
              <w:marRight w:val="0"/>
              <w:marTop w:val="0"/>
              <w:marBottom w:val="0"/>
              <w:divBdr>
                <w:top w:val="none" w:sz="0" w:space="0" w:color="auto"/>
                <w:left w:val="none" w:sz="0" w:space="0" w:color="auto"/>
                <w:bottom w:val="none" w:sz="0" w:space="0" w:color="auto"/>
                <w:right w:val="none" w:sz="0" w:space="0" w:color="auto"/>
              </w:divBdr>
            </w:div>
            <w:div w:id="181820326">
              <w:marLeft w:val="0"/>
              <w:marRight w:val="0"/>
              <w:marTop w:val="0"/>
              <w:marBottom w:val="0"/>
              <w:divBdr>
                <w:top w:val="none" w:sz="0" w:space="0" w:color="auto"/>
                <w:left w:val="none" w:sz="0" w:space="0" w:color="auto"/>
                <w:bottom w:val="none" w:sz="0" w:space="0" w:color="auto"/>
                <w:right w:val="none" w:sz="0" w:space="0" w:color="auto"/>
              </w:divBdr>
            </w:div>
            <w:div w:id="250357755">
              <w:marLeft w:val="0"/>
              <w:marRight w:val="0"/>
              <w:marTop w:val="0"/>
              <w:marBottom w:val="0"/>
              <w:divBdr>
                <w:top w:val="none" w:sz="0" w:space="0" w:color="auto"/>
                <w:left w:val="none" w:sz="0" w:space="0" w:color="auto"/>
                <w:bottom w:val="none" w:sz="0" w:space="0" w:color="auto"/>
                <w:right w:val="none" w:sz="0" w:space="0" w:color="auto"/>
              </w:divBdr>
            </w:div>
            <w:div w:id="1610624613">
              <w:marLeft w:val="0"/>
              <w:marRight w:val="0"/>
              <w:marTop w:val="0"/>
              <w:marBottom w:val="0"/>
              <w:divBdr>
                <w:top w:val="none" w:sz="0" w:space="0" w:color="auto"/>
                <w:left w:val="none" w:sz="0" w:space="0" w:color="auto"/>
                <w:bottom w:val="none" w:sz="0" w:space="0" w:color="auto"/>
                <w:right w:val="none" w:sz="0" w:space="0" w:color="auto"/>
              </w:divBdr>
            </w:div>
            <w:div w:id="2136098196">
              <w:marLeft w:val="0"/>
              <w:marRight w:val="0"/>
              <w:marTop w:val="0"/>
              <w:marBottom w:val="0"/>
              <w:divBdr>
                <w:top w:val="none" w:sz="0" w:space="0" w:color="auto"/>
                <w:left w:val="none" w:sz="0" w:space="0" w:color="auto"/>
                <w:bottom w:val="none" w:sz="0" w:space="0" w:color="auto"/>
                <w:right w:val="none" w:sz="0" w:space="0" w:color="auto"/>
              </w:divBdr>
            </w:div>
          </w:divsChild>
        </w:div>
        <w:div w:id="820001463">
          <w:marLeft w:val="0"/>
          <w:marRight w:val="0"/>
          <w:marTop w:val="0"/>
          <w:marBottom w:val="0"/>
          <w:divBdr>
            <w:top w:val="none" w:sz="0" w:space="0" w:color="auto"/>
            <w:left w:val="none" w:sz="0" w:space="0" w:color="auto"/>
            <w:bottom w:val="none" w:sz="0" w:space="0" w:color="auto"/>
            <w:right w:val="none" w:sz="0" w:space="0" w:color="auto"/>
          </w:divBdr>
          <w:divsChild>
            <w:div w:id="1638221596">
              <w:marLeft w:val="0"/>
              <w:marRight w:val="0"/>
              <w:marTop w:val="0"/>
              <w:marBottom w:val="0"/>
              <w:divBdr>
                <w:top w:val="none" w:sz="0" w:space="0" w:color="auto"/>
                <w:left w:val="none" w:sz="0" w:space="0" w:color="auto"/>
                <w:bottom w:val="none" w:sz="0" w:space="0" w:color="auto"/>
                <w:right w:val="none" w:sz="0" w:space="0" w:color="auto"/>
              </w:divBdr>
            </w:div>
            <w:div w:id="577057392">
              <w:marLeft w:val="0"/>
              <w:marRight w:val="0"/>
              <w:marTop w:val="0"/>
              <w:marBottom w:val="0"/>
              <w:divBdr>
                <w:top w:val="none" w:sz="0" w:space="0" w:color="auto"/>
                <w:left w:val="none" w:sz="0" w:space="0" w:color="auto"/>
                <w:bottom w:val="none" w:sz="0" w:space="0" w:color="auto"/>
                <w:right w:val="none" w:sz="0" w:space="0" w:color="auto"/>
              </w:divBdr>
            </w:div>
            <w:div w:id="18162104">
              <w:marLeft w:val="0"/>
              <w:marRight w:val="0"/>
              <w:marTop w:val="0"/>
              <w:marBottom w:val="0"/>
              <w:divBdr>
                <w:top w:val="none" w:sz="0" w:space="0" w:color="auto"/>
                <w:left w:val="none" w:sz="0" w:space="0" w:color="auto"/>
                <w:bottom w:val="none" w:sz="0" w:space="0" w:color="auto"/>
                <w:right w:val="none" w:sz="0" w:space="0" w:color="auto"/>
              </w:divBdr>
            </w:div>
          </w:divsChild>
        </w:div>
        <w:div w:id="1969387320">
          <w:marLeft w:val="0"/>
          <w:marRight w:val="0"/>
          <w:marTop w:val="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 w:id="899367175">
              <w:marLeft w:val="0"/>
              <w:marRight w:val="0"/>
              <w:marTop w:val="0"/>
              <w:marBottom w:val="0"/>
              <w:divBdr>
                <w:top w:val="none" w:sz="0" w:space="0" w:color="auto"/>
                <w:left w:val="none" w:sz="0" w:space="0" w:color="auto"/>
                <w:bottom w:val="none" w:sz="0" w:space="0" w:color="auto"/>
                <w:right w:val="none" w:sz="0" w:space="0" w:color="auto"/>
              </w:divBdr>
            </w:div>
            <w:div w:id="959411748">
              <w:marLeft w:val="0"/>
              <w:marRight w:val="0"/>
              <w:marTop w:val="0"/>
              <w:marBottom w:val="0"/>
              <w:divBdr>
                <w:top w:val="none" w:sz="0" w:space="0" w:color="auto"/>
                <w:left w:val="none" w:sz="0" w:space="0" w:color="auto"/>
                <w:bottom w:val="none" w:sz="0" w:space="0" w:color="auto"/>
                <w:right w:val="none" w:sz="0" w:space="0" w:color="auto"/>
              </w:divBdr>
            </w:div>
            <w:div w:id="2080905623">
              <w:marLeft w:val="0"/>
              <w:marRight w:val="0"/>
              <w:marTop w:val="0"/>
              <w:marBottom w:val="0"/>
              <w:divBdr>
                <w:top w:val="none" w:sz="0" w:space="0" w:color="auto"/>
                <w:left w:val="none" w:sz="0" w:space="0" w:color="auto"/>
                <w:bottom w:val="none" w:sz="0" w:space="0" w:color="auto"/>
                <w:right w:val="none" w:sz="0" w:space="0" w:color="auto"/>
              </w:divBdr>
            </w:div>
            <w:div w:id="1200430375">
              <w:marLeft w:val="0"/>
              <w:marRight w:val="0"/>
              <w:marTop w:val="0"/>
              <w:marBottom w:val="0"/>
              <w:divBdr>
                <w:top w:val="none" w:sz="0" w:space="0" w:color="auto"/>
                <w:left w:val="none" w:sz="0" w:space="0" w:color="auto"/>
                <w:bottom w:val="none" w:sz="0" w:space="0" w:color="auto"/>
                <w:right w:val="none" w:sz="0" w:space="0" w:color="auto"/>
              </w:divBdr>
            </w:div>
            <w:div w:id="2011447170">
              <w:marLeft w:val="0"/>
              <w:marRight w:val="0"/>
              <w:marTop w:val="0"/>
              <w:marBottom w:val="0"/>
              <w:divBdr>
                <w:top w:val="none" w:sz="0" w:space="0" w:color="auto"/>
                <w:left w:val="none" w:sz="0" w:space="0" w:color="auto"/>
                <w:bottom w:val="none" w:sz="0" w:space="0" w:color="auto"/>
                <w:right w:val="none" w:sz="0" w:space="0" w:color="auto"/>
              </w:divBdr>
            </w:div>
            <w:div w:id="175465848">
              <w:marLeft w:val="0"/>
              <w:marRight w:val="0"/>
              <w:marTop w:val="0"/>
              <w:marBottom w:val="0"/>
              <w:divBdr>
                <w:top w:val="none" w:sz="0" w:space="0" w:color="auto"/>
                <w:left w:val="none" w:sz="0" w:space="0" w:color="auto"/>
                <w:bottom w:val="none" w:sz="0" w:space="0" w:color="auto"/>
                <w:right w:val="none" w:sz="0" w:space="0" w:color="auto"/>
              </w:divBdr>
            </w:div>
            <w:div w:id="1362590902">
              <w:marLeft w:val="0"/>
              <w:marRight w:val="0"/>
              <w:marTop w:val="0"/>
              <w:marBottom w:val="0"/>
              <w:divBdr>
                <w:top w:val="none" w:sz="0" w:space="0" w:color="auto"/>
                <w:left w:val="none" w:sz="0" w:space="0" w:color="auto"/>
                <w:bottom w:val="none" w:sz="0" w:space="0" w:color="auto"/>
                <w:right w:val="none" w:sz="0" w:space="0" w:color="auto"/>
              </w:divBdr>
            </w:div>
          </w:divsChild>
        </w:div>
        <w:div w:id="720904501">
          <w:marLeft w:val="0"/>
          <w:marRight w:val="0"/>
          <w:marTop w:val="0"/>
          <w:marBottom w:val="0"/>
          <w:divBdr>
            <w:top w:val="none" w:sz="0" w:space="0" w:color="auto"/>
            <w:left w:val="none" w:sz="0" w:space="0" w:color="auto"/>
            <w:bottom w:val="none" w:sz="0" w:space="0" w:color="auto"/>
            <w:right w:val="none" w:sz="0" w:space="0" w:color="auto"/>
          </w:divBdr>
          <w:divsChild>
            <w:div w:id="1227375103">
              <w:marLeft w:val="0"/>
              <w:marRight w:val="0"/>
              <w:marTop w:val="0"/>
              <w:marBottom w:val="0"/>
              <w:divBdr>
                <w:top w:val="none" w:sz="0" w:space="0" w:color="auto"/>
                <w:left w:val="none" w:sz="0" w:space="0" w:color="auto"/>
                <w:bottom w:val="none" w:sz="0" w:space="0" w:color="auto"/>
                <w:right w:val="none" w:sz="0" w:space="0" w:color="auto"/>
              </w:divBdr>
            </w:div>
            <w:div w:id="1846364054">
              <w:marLeft w:val="0"/>
              <w:marRight w:val="0"/>
              <w:marTop w:val="0"/>
              <w:marBottom w:val="0"/>
              <w:divBdr>
                <w:top w:val="none" w:sz="0" w:space="0" w:color="auto"/>
                <w:left w:val="none" w:sz="0" w:space="0" w:color="auto"/>
                <w:bottom w:val="none" w:sz="0" w:space="0" w:color="auto"/>
                <w:right w:val="none" w:sz="0" w:space="0" w:color="auto"/>
              </w:divBdr>
            </w:div>
            <w:div w:id="1956980290">
              <w:marLeft w:val="0"/>
              <w:marRight w:val="0"/>
              <w:marTop w:val="0"/>
              <w:marBottom w:val="0"/>
              <w:divBdr>
                <w:top w:val="none" w:sz="0" w:space="0" w:color="auto"/>
                <w:left w:val="none" w:sz="0" w:space="0" w:color="auto"/>
                <w:bottom w:val="none" w:sz="0" w:space="0" w:color="auto"/>
                <w:right w:val="none" w:sz="0" w:space="0" w:color="auto"/>
              </w:divBdr>
            </w:div>
            <w:div w:id="1198618581">
              <w:marLeft w:val="0"/>
              <w:marRight w:val="0"/>
              <w:marTop w:val="0"/>
              <w:marBottom w:val="0"/>
              <w:divBdr>
                <w:top w:val="none" w:sz="0" w:space="0" w:color="auto"/>
                <w:left w:val="none" w:sz="0" w:space="0" w:color="auto"/>
                <w:bottom w:val="none" w:sz="0" w:space="0" w:color="auto"/>
                <w:right w:val="none" w:sz="0" w:space="0" w:color="auto"/>
              </w:divBdr>
            </w:div>
            <w:div w:id="1241598678">
              <w:marLeft w:val="0"/>
              <w:marRight w:val="0"/>
              <w:marTop w:val="0"/>
              <w:marBottom w:val="0"/>
              <w:divBdr>
                <w:top w:val="none" w:sz="0" w:space="0" w:color="auto"/>
                <w:left w:val="none" w:sz="0" w:space="0" w:color="auto"/>
                <w:bottom w:val="none" w:sz="0" w:space="0" w:color="auto"/>
                <w:right w:val="none" w:sz="0" w:space="0" w:color="auto"/>
              </w:divBdr>
            </w:div>
            <w:div w:id="267323340">
              <w:marLeft w:val="0"/>
              <w:marRight w:val="0"/>
              <w:marTop w:val="0"/>
              <w:marBottom w:val="0"/>
              <w:divBdr>
                <w:top w:val="none" w:sz="0" w:space="0" w:color="auto"/>
                <w:left w:val="none" w:sz="0" w:space="0" w:color="auto"/>
                <w:bottom w:val="none" w:sz="0" w:space="0" w:color="auto"/>
                <w:right w:val="none" w:sz="0" w:space="0" w:color="auto"/>
              </w:divBdr>
            </w:div>
          </w:divsChild>
        </w:div>
        <w:div w:id="30230625">
          <w:marLeft w:val="0"/>
          <w:marRight w:val="0"/>
          <w:marTop w:val="0"/>
          <w:marBottom w:val="0"/>
          <w:divBdr>
            <w:top w:val="none" w:sz="0" w:space="0" w:color="auto"/>
            <w:left w:val="none" w:sz="0" w:space="0" w:color="auto"/>
            <w:bottom w:val="none" w:sz="0" w:space="0" w:color="auto"/>
            <w:right w:val="none" w:sz="0" w:space="0" w:color="auto"/>
          </w:divBdr>
          <w:divsChild>
            <w:div w:id="2143578137">
              <w:marLeft w:val="0"/>
              <w:marRight w:val="0"/>
              <w:marTop w:val="0"/>
              <w:marBottom w:val="0"/>
              <w:divBdr>
                <w:top w:val="none" w:sz="0" w:space="0" w:color="auto"/>
                <w:left w:val="none" w:sz="0" w:space="0" w:color="auto"/>
                <w:bottom w:val="none" w:sz="0" w:space="0" w:color="auto"/>
                <w:right w:val="none" w:sz="0" w:space="0" w:color="auto"/>
              </w:divBdr>
            </w:div>
            <w:div w:id="895092209">
              <w:marLeft w:val="0"/>
              <w:marRight w:val="0"/>
              <w:marTop w:val="0"/>
              <w:marBottom w:val="0"/>
              <w:divBdr>
                <w:top w:val="none" w:sz="0" w:space="0" w:color="auto"/>
                <w:left w:val="none" w:sz="0" w:space="0" w:color="auto"/>
                <w:bottom w:val="none" w:sz="0" w:space="0" w:color="auto"/>
                <w:right w:val="none" w:sz="0" w:space="0" w:color="auto"/>
              </w:divBdr>
            </w:div>
            <w:div w:id="2104253033">
              <w:marLeft w:val="0"/>
              <w:marRight w:val="0"/>
              <w:marTop w:val="0"/>
              <w:marBottom w:val="0"/>
              <w:divBdr>
                <w:top w:val="none" w:sz="0" w:space="0" w:color="auto"/>
                <w:left w:val="none" w:sz="0" w:space="0" w:color="auto"/>
                <w:bottom w:val="none" w:sz="0" w:space="0" w:color="auto"/>
                <w:right w:val="none" w:sz="0" w:space="0" w:color="auto"/>
              </w:divBdr>
            </w:div>
            <w:div w:id="318970527">
              <w:marLeft w:val="0"/>
              <w:marRight w:val="0"/>
              <w:marTop w:val="0"/>
              <w:marBottom w:val="0"/>
              <w:divBdr>
                <w:top w:val="none" w:sz="0" w:space="0" w:color="auto"/>
                <w:left w:val="none" w:sz="0" w:space="0" w:color="auto"/>
                <w:bottom w:val="none" w:sz="0" w:space="0" w:color="auto"/>
                <w:right w:val="none" w:sz="0" w:space="0" w:color="auto"/>
              </w:divBdr>
            </w:div>
            <w:div w:id="1624455388">
              <w:marLeft w:val="0"/>
              <w:marRight w:val="0"/>
              <w:marTop w:val="0"/>
              <w:marBottom w:val="0"/>
              <w:divBdr>
                <w:top w:val="none" w:sz="0" w:space="0" w:color="auto"/>
                <w:left w:val="none" w:sz="0" w:space="0" w:color="auto"/>
                <w:bottom w:val="none" w:sz="0" w:space="0" w:color="auto"/>
                <w:right w:val="none" w:sz="0" w:space="0" w:color="auto"/>
              </w:divBdr>
            </w:div>
            <w:div w:id="1976834330">
              <w:marLeft w:val="0"/>
              <w:marRight w:val="0"/>
              <w:marTop w:val="0"/>
              <w:marBottom w:val="0"/>
              <w:divBdr>
                <w:top w:val="none" w:sz="0" w:space="0" w:color="auto"/>
                <w:left w:val="none" w:sz="0" w:space="0" w:color="auto"/>
                <w:bottom w:val="none" w:sz="0" w:space="0" w:color="auto"/>
                <w:right w:val="none" w:sz="0" w:space="0" w:color="auto"/>
              </w:divBdr>
            </w:div>
            <w:div w:id="71587631">
              <w:marLeft w:val="0"/>
              <w:marRight w:val="0"/>
              <w:marTop w:val="0"/>
              <w:marBottom w:val="0"/>
              <w:divBdr>
                <w:top w:val="none" w:sz="0" w:space="0" w:color="auto"/>
                <w:left w:val="none" w:sz="0" w:space="0" w:color="auto"/>
                <w:bottom w:val="none" w:sz="0" w:space="0" w:color="auto"/>
                <w:right w:val="none" w:sz="0" w:space="0" w:color="auto"/>
              </w:divBdr>
            </w:div>
            <w:div w:id="1365448455">
              <w:marLeft w:val="0"/>
              <w:marRight w:val="0"/>
              <w:marTop w:val="0"/>
              <w:marBottom w:val="0"/>
              <w:divBdr>
                <w:top w:val="none" w:sz="0" w:space="0" w:color="auto"/>
                <w:left w:val="none" w:sz="0" w:space="0" w:color="auto"/>
                <w:bottom w:val="none" w:sz="0" w:space="0" w:color="auto"/>
                <w:right w:val="none" w:sz="0" w:space="0" w:color="auto"/>
              </w:divBdr>
            </w:div>
          </w:divsChild>
        </w:div>
        <w:div w:id="774205321">
          <w:marLeft w:val="0"/>
          <w:marRight w:val="0"/>
          <w:marTop w:val="0"/>
          <w:marBottom w:val="0"/>
          <w:divBdr>
            <w:top w:val="none" w:sz="0" w:space="0" w:color="auto"/>
            <w:left w:val="none" w:sz="0" w:space="0" w:color="auto"/>
            <w:bottom w:val="none" w:sz="0" w:space="0" w:color="auto"/>
            <w:right w:val="none" w:sz="0" w:space="0" w:color="auto"/>
          </w:divBdr>
          <w:divsChild>
            <w:div w:id="1226255961">
              <w:marLeft w:val="0"/>
              <w:marRight w:val="0"/>
              <w:marTop w:val="0"/>
              <w:marBottom w:val="0"/>
              <w:divBdr>
                <w:top w:val="none" w:sz="0" w:space="0" w:color="auto"/>
                <w:left w:val="none" w:sz="0" w:space="0" w:color="auto"/>
                <w:bottom w:val="none" w:sz="0" w:space="0" w:color="auto"/>
                <w:right w:val="none" w:sz="0" w:space="0" w:color="auto"/>
              </w:divBdr>
            </w:div>
            <w:div w:id="522865995">
              <w:marLeft w:val="0"/>
              <w:marRight w:val="0"/>
              <w:marTop w:val="0"/>
              <w:marBottom w:val="0"/>
              <w:divBdr>
                <w:top w:val="none" w:sz="0" w:space="0" w:color="auto"/>
                <w:left w:val="none" w:sz="0" w:space="0" w:color="auto"/>
                <w:bottom w:val="none" w:sz="0" w:space="0" w:color="auto"/>
                <w:right w:val="none" w:sz="0" w:space="0" w:color="auto"/>
              </w:divBdr>
            </w:div>
            <w:div w:id="1436634719">
              <w:marLeft w:val="0"/>
              <w:marRight w:val="0"/>
              <w:marTop w:val="0"/>
              <w:marBottom w:val="0"/>
              <w:divBdr>
                <w:top w:val="none" w:sz="0" w:space="0" w:color="auto"/>
                <w:left w:val="none" w:sz="0" w:space="0" w:color="auto"/>
                <w:bottom w:val="none" w:sz="0" w:space="0" w:color="auto"/>
                <w:right w:val="none" w:sz="0" w:space="0" w:color="auto"/>
              </w:divBdr>
            </w:div>
            <w:div w:id="518003730">
              <w:marLeft w:val="0"/>
              <w:marRight w:val="0"/>
              <w:marTop w:val="0"/>
              <w:marBottom w:val="0"/>
              <w:divBdr>
                <w:top w:val="none" w:sz="0" w:space="0" w:color="auto"/>
                <w:left w:val="none" w:sz="0" w:space="0" w:color="auto"/>
                <w:bottom w:val="none" w:sz="0" w:space="0" w:color="auto"/>
                <w:right w:val="none" w:sz="0" w:space="0" w:color="auto"/>
              </w:divBdr>
            </w:div>
            <w:div w:id="2069719993">
              <w:marLeft w:val="0"/>
              <w:marRight w:val="0"/>
              <w:marTop w:val="0"/>
              <w:marBottom w:val="0"/>
              <w:divBdr>
                <w:top w:val="none" w:sz="0" w:space="0" w:color="auto"/>
                <w:left w:val="none" w:sz="0" w:space="0" w:color="auto"/>
                <w:bottom w:val="none" w:sz="0" w:space="0" w:color="auto"/>
                <w:right w:val="none" w:sz="0" w:space="0" w:color="auto"/>
              </w:divBdr>
            </w:div>
            <w:div w:id="1272780746">
              <w:marLeft w:val="0"/>
              <w:marRight w:val="0"/>
              <w:marTop w:val="0"/>
              <w:marBottom w:val="0"/>
              <w:divBdr>
                <w:top w:val="none" w:sz="0" w:space="0" w:color="auto"/>
                <w:left w:val="none" w:sz="0" w:space="0" w:color="auto"/>
                <w:bottom w:val="none" w:sz="0" w:space="0" w:color="auto"/>
                <w:right w:val="none" w:sz="0" w:space="0" w:color="auto"/>
              </w:divBdr>
            </w:div>
          </w:divsChild>
        </w:div>
        <w:div w:id="1816603893">
          <w:marLeft w:val="0"/>
          <w:marRight w:val="0"/>
          <w:marTop w:val="0"/>
          <w:marBottom w:val="0"/>
          <w:divBdr>
            <w:top w:val="none" w:sz="0" w:space="0" w:color="auto"/>
            <w:left w:val="none" w:sz="0" w:space="0" w:color="auto"/>
            <w:bottom w:val="none" w:sz="0" w:space="0" w:color="auto"/>
            <w:right w:val="none" w:sz="0" w:space="0" w:color="auto"/>
          </w:divBdr>
          <w:divsChild>
            <w:div w:id="2116366348">
              <w:marLeft w:val="0"/>
              <w:marRight w:val="0"/>
              <w:marTop w:val="0"/>
              <w:marBottom w:val="0"/>
              <w:divBdr>
                <w:top w:val="none" w:sz="0" w:space="0" w:color="auto"/>
                <w:left w:val="none" w:sz="0" w:space="0" w:color="auto"/>
                <w:bottom w:val="none" w:sz="0" w:space="0" w:color="auto"/>
                <w:right w:val="none" w:sz="0" w:space="0" w:color="auto"/>
              </w:divBdr>
            </w:div>
            <w:div w:id="1371567191">
              <w:marLeft w:val="0"/>
              <w:marRight w:val="0"/>
              <w:marTop w:val="0"/>
              <w:marBottom w:val="0"/>
              <w:divBdr>
                <w:top w:val="none" w:sz="0" w:space="0" w:color="auto"/>
                <w:left w:val="none" w:sz="0" w:space="0" w:color="auto"/>
                <w:bottom w:val="none" w:sz="0" w:space="0" w:color="auto"/>
                <w:right w:val="none" w:sz="0" w:space="0" w:color="auto"/>
              </w:divBdr>
            </w:div>
            <w:div w:id="1763450041">
              <w:marLeft w:val="0"/>
              <w:marRight w:val="0"/>
              <w:marTop w:val="0"/>
              <w:marBottom w:val="0"/>
              <w:divBdr>
                <w:top w:val="none" w:sz="0" w:space="0" w:color="auto"/>
                <w:left w:val="none" w:sz="0" w:space="0" w:color="auto"/>
                <w:bottom w:val="none" w:sz="0" w:space="0" w:color="auto"/>
                <w:right w:val="none" w:sz="0" w:space="0" w:color="auto"/>
              </w:divBdr>
            </w:div>
            <w:div w:id="2075810072">
              <w:marLeft w:val="0"/>
              <w:marRight w:val="0"/>
              <w:marTop w:val="0"/>
              <w:marBottom w:val="0"/>
              <w:divBdr>
                <w:top w:val="none" w:sz="0" w:space="0" w:color="auto"/>
                <w:left w:val="none" w:sz="0" w:space="0" w:color="auto"/>
                <w:bottom w:val="none" w:sz="0" w:space="0" w:color="auto"/>
                <w:right w:val="none" w:sz="0" w:space="0" w:color="auto"/>
              </w:divBdr>
            </w:div>
            <w:div w:id="473106206">
              <w:marLeft w:val="0"/>
              <w:marRight w:val="0"/>
              <w:marTop w:val="0"/>
              <w:marBottom w:val="0"/>
              <w:divBdr>
                <w:top w:val="none" w:sz="0" w:space="0" w:color="auto"/>
                <w:left w:val="none" w:sz="0" w:space="0" w:color="auto"/>
                <w:bottom w:val="none" w:sz="0" w:space="0" w:color="auto"/>
                <w:right w:val="none" w:sz="0" w:space="0" w:color="auto"/>
              </w:divBdr>
            </w:div>
            <w:div w:id="101070361">
              <w:marLeft w:val="0"/>
              <w:marRight w:val="0"/>
              <w:marTop w:val="0"/>
              <w:marBottom w:val="0"/>
              <w:divBdr>
                <w:top w:val="none" w:sz="0" w:space="0" w:color="auto"/>
                <w:left w:val="none" w:sz="0" w:space="0" w:color="auto"/>
                <w:bottom w:val="none" w:sz="0" w:space="0" w:color="auto"/>
                <w:right w:val="none" w:sz="0" w:space="0" w:color="auto"/>
              </w:divBdr>
            </w:div>
            <w:div w:id="15695350">
              <w:marLeft w:val="0"/>
              <w:marRight w:val="0"/>
              <w:marTop w:val="0"/>
              <w:marBottom w:val="0"/>
              <w:divBdr>
                <w:top w:val="none" w:sz="0" w:space="0" w:color="auto"/>
                <w:left w:val="none" w:sz="0" w:space="0" w:color="auto"/>
                <w:bottom w:val="none" w:sz="0" w:space="0" w:color="auto"/>
                <w:right w:val="none" w:sz="0" w:space="0" w:color="auto"/>
              </w:divBdr>
            </w:div>
            <w:div w:id="330840032">
              <w:marLeft w:val="0"/>
              <w:marRight w:val="0"/>
              <w:marTop w:val="0"/>
              <w:marBottom w:val="0"/>
              <w:divBdr>
                <w:top w:val="none" w:sz="0" w:space="0" w:color="auto"/>
                <w:left w:val="none" w:sz="0" w:space="0" w:color="auto"/>
                <w:bottom w:val="none" w:sz="0" w:space="0" w:color="auto"/>
                <w:right w:val="none" w:sz="0" w:space="0" w:color="auto"/>
              </w:divBdr>
            </w:div>
            <w:div w:id="1967465402">
              <w:marLeft w:val="0"/>
              <w:marRight w:val="0"/>
              <w:marTop w:val="0"/>
              <w:marBottom w:val="0"/>
              <w:divBdr>
                <w:top w:val="none" w:sz="0" w:space="0" w:color="auto"/>
                <w:left w:val="none" w:sz="0" w:space="0" w:color="auto"/>
                <w:bottom w:val="none" w:sz="0" w:space="0" w:color="auto"/>
                <w:right w:val="none" w:sz="0" w:space="0" w:color="auto"/>
              </w:divBdr>
            </w:div>
            <w:div w:id="899101328">
              <w:marLeft w:val="0"/>
              <w:marRight w:val="0"/>
              <w:marTop w:val="0"/>
              <w:marBottom w:val="0"/>
              <w:divBdr>
                <w:top w:val="none" w:sz="0" w:space="0" w:color="auto"/>
                <w:left w:val="none" w:sz="0" w:space="0" w:color="auto"/>
                <w:bottom w:val="none" w:sz="0" w:space="0" w:color="auto"/>
                <w:right w:val="none" w:sz="0" w:space="0" w:color="auto"/>
              </w:divBdr>
            </w:div>
            <w:div w:id="1169057753">
              <w:marLeft w:val="0"/>
              <w:marRight w:val="0"/>
              <w:marTop w:val="0"/>
              <w:marBottom w:val="0"/>
              <w:divBdr>
                <w:top w:val="none" w:sz="0" w:space="0" w:color="auto"/>
                <w:left w:val="none" w:sz="0" w:space="0" w:color="auto"/>
                <w:bottom w:val="none" w:sz="0" w:space="0" w:color="auto"/>
                <w:right w:val="none" w:sz="0" w:space="0" w:color="auto"/>
              </w:divBdr>
              <w:divsChild>
                <w:div w:id="98717209">
                  <w:marLeft w:val="0"/>
                  <w:marRight w:val="0"/>
                  <w:marTop w:val="30"/>
                  <w:marBottom w:val="30"/>
                  <w:divBdr>
                    <w:top w:val="none" w:sz="0" w:space="0" w:color="auto"/>
                    <w:left w:val="none" w:sz="0" w:space="0" w:color="auto"/>
                    <w:bottom w:val="none" w:sz="0" w:space="0" w:color="auto"/>
                    <w:right w:val="none" w:sz="0" w:space="0" w:color="auto"/>
                  </w:divBdr>
                  <w:divsChild>
                    <w:div w:id="1714302788">
                      <w:marLeft w:val="0"/>
                      <w:marRight w:val="0"/>
                      <w:marTop w:val="0"/>
                      <w:marBottom w:val="0"/>
                      <w:divBdr>
                        <w:top w:val="none" w:sz="0" w:space="0" w:color="auto"/>
                        <w:left w:val="none" w:sz="0" w:space="0" w:color="auto"/>
                        <w:bottom w:val="none" w:sz="0" w:space="0" w:color="auto"/>
                        <w:right w:val="none" w:sz="0" w:space="0" w:color="auto"/>
                      </w:divBdr>
                      <w:divsChild>
                        <w:div w:id="1716464445">
                          <w:marLeft w:val="0"/>
                          <w:marRight w:val="0"/>
                          <w:marTop w:val="0"/>
                          <w:marBottom w:val="0"/>
                          <w:divBdr>
                            <w:top w:val="none" w:sz="0" w:space="0" w:color="auto"/>
                            <w:left w:val="none" w:sz="0" w:space="0" w:color="auto"/>
                            <w:bottom w:val="none" w:sz="0" w:space="0" w:color="auto"/>
                            <w:right w:val="none" w:sz="0" w:space="0" w:color="auto"/>
                          </w:divBdr>
                        </w:div>
                      </w:divsChild>
                    </w:div>
                    <w:div w:id="1751537370">
                      <w:marLeft w:val="0"/>
                      <w:marRight w:val="0"/>
                      <w:marTop w:val="0"/>
                      <w:marBottom w:val="0"/>
                      <w:divBdr>
                        <w:top w:val="none" w:sz="0" w:space="0" w:color="auto"/>
                        <w:left w:val="none" w:sz="0" w:space="0" w:color="auto"/>
                        <w:bottom w:val="none" w:sz="0" w:space="0" w:color="auto"/>
                        <w:right w:val="none" w:sz="0" w:space="0" w:color="auto"/>
                      </w:divBdr>
                      <w:divsChild>
                        <w:div w:id="17988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5207">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10764998">
      <w:bodyDiv w:val="1"/>
      <w:marLeft w:val="0"/>
      <w:marRight w:val="0"/>
      <w:marTop w:val="0"/>
      <w:marBottom w:val="0"/>
      <w:divBdr>
        <w:top w:val="none" w:sz="0" w:space="0" w:color="auto"/>
        <w:left w:val="none" w:sz="0" w:space="0" w:color="auto"/>
        <w:bottom w:val="none" w:sz="0" w:space="0" w:color="auto"/>
        <w:right w:val="none" w:sz="0" w:space="0" w:color="auto"/>
      </w:divBdr>
    </w:div>
    <w:div w:id="711656813">
      <w:bodyDiv w:val="1"/>
      <w:marLeft w:val="0"/>
      <w:marRight w:val="0"/>
      <w:marTop w:val="0"/>
      <w:marBottom w:val="0"/>
      <w:divBdr>
        <w:top w:val="none" w:sz="0" w:space="0" w:color="auto"/>
        <w:left w:val="none" w:sz="0" w:space="0" w:color="auto"/>
        <w:bottom w:val="none" w:sz="0" w:space="0" w:color="auto"/>
        <w:right w:val="none" w:sz="0" w:space="0" w:color="auto"/>
      </w:divBdr>
    </w:div>
    <w:div w:id="721175202">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3493341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61679268">
      <w:bodyDiv w:val="1"/>
      <w:marLeft w:val="0"/>
      <w:marRight w:val="0"/>
      <w:marTop w:val="0"/>
      <w:marBottom w:val="0"/>
      <w:divBdr>
        <w:top w:val="none" w:sz="0" w:space="0" w:color="auto"/>
        <w:left w:val="none" w:sz="0" w:space="0" w:color="auto"/>
        <w:bottom w:val="none" w:sz="0" w:space="0" w:color="auto"/>
        <w:right w:val="none" w:sz="0" w:space="0" w:color="auto"/>
      </w:divBdr>
    </w:div>
    <w:div w:id="767041072">
      <w:bodyDiv w:val="1"/>
      <w:marLeft w:val="0"/>
      <w:marRight w:val="0"/>
      <w:marTop w:val="0"/>
      <w:marBottom w:val="0"/>
      <w:divBdr>
        <w:top w:val="none" w:sz="0" w:space="0" w:color="auto"/>
        <w:left w:val="none" w:sz="0" w:space="0" w:color="auto"/>
        <w:bottom w:val="none" w:sz="0" w:space="0" w:color="auto"/>
        <w:right w:val="none" w:sz="0" w:space="0" w:color="auto"/>
      </w:divBdr>
    </w:div>
    <w:div w:id="768892870">
      <w:bodyDiv w:val="1"/>
      <w:marLeft w:val="0"/>
      <w:marRight w:val="0"/>
      <w:marTop w:val="0"/>
      <w:marBottom w:val="0"/>
      <w:divBdr>
        <w:top w:val="none" w:sz="0" w:space="0" w:color="auto"/>
        <w:left w:val="none" w:sz="0" w:space="0" w:color="auto"/>
        <w:bottom w:val="none" w:sz="0" w:space="0" w:color="auto"/>
        <w:right w:val="none" w:sz="0" w:space="0" w:color="auto"/>
      </w:divBdr>
    </w:div>
    <w:div w:id="770276069">
      <w:bodyDiv w:val="1"/>
      <w:marLeft w:val="0"/>
      <w:marRight w:val="0"/>
      <w:marTop w:val="0"/>
      <w:marBottom w:val="0"/>
      <w:divBdr>
        <w:top w:val="none" w:sz="0" w:space="0" w:color="auto"/>
        <w:left w:val="none" w:sz="0" w:space="0" w:color="auto"/>
        <w:bottom w:val="none" w:sz="0" w:space="0" w:color="auto"/>
        <w:right w:val="none" w:sz="0" w:space="0" w:color="auto"/>
      </w:divBdr>
    </w:div>
    <w:div w:id="779646380">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79475866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859464510">
      <w:bodyDiv w:val="1"/>
      <w:marLeft w:val="0"/>
      <w:marRight w:val="0"/>
      <w:marTop w:val="0"/>
      <w:marBottom w:val="0"/>
      <w:divBdr>
        <w:top w:val="none" w:sz="0" w:space="0" w:color="auto"/>
        <w:left w:val="none" w:sz="0" w:space="0" w:color="auto"/>
        <w:bottom w:val="none" w:sz="0" w:space="0" w:color="auto"/>
        <w:right w:val="none" w:sz="0" w:space="0" w:color="auto"/>
      </w:divBdr>
      <w:divsChild>
        <w:div w:id="924728824">
          <w:marLeft w:val="0"/>
          <w:marRight w:val="0"/>
          <w:marTop w:val="0"/>
          <w:marBottom w:val="0"/>
          <w:divBdr>
            <w:top w:val="none" w:sz="0" w:space="0" w:color="auto"/>
            <w:left w:val="none" w:sz="0" w:space="0" w:color="auto"/>
            <w:bottom w:val="none" w:sz="0" w:space="0" w:color="auto"/>
            <w:right w:val="none" w:sz="0" w:space="0" w:color="auto"/>
          </w:divBdr>
        </w:div>
        <w:div w:id="1579095932">
          <w:marLeft w:val="0"/>
          <w:marRight w:val="0"/>
          <w:marTop w:val="0"/>
          <w:marBottom w:val="0"/>
          <w:divBdr>
            <w:top w:val="none" w:sz="0" w:space="0" w:color="auto"/>
            <w:left w:val="none" w:sz="0" w:space="0" w:color="auto"/>
            <w:bottom w:val="none" w:sz="0" w:space="0" w:color="auto"/>
            <w:right w:val="none" w:sz="0" w:space="0" w:color="auto"/>
          </w:divBdr>
        </w:div>
        <w:div w:id="1399791907">
          <w:marLeft w:val="0"/>
          <w:marRight w:val="0"/>
          <w:marTop w:val="0"/>
          <w:marBottom w:val="0"/>
          <w:divBdr>
            <w:top w:val="none" w:sz="0" w:space="0" w:color="auto"/>
            <w:left w:val="none" w:sz="0" w:space="0" w:color="auto"/>
            <w:bottom w:val="none" w:sz="0" w:space="0" w:color="auto"/>
            <w:right w:val="none" w:sz="0" w:space="0" w:color="auto"/>
          </w:divBdr>
        </w:div>
        <w:div w:id="1017728958">
          <w:marLeft w:val="0"/>
          <w:marRight w:val="0"/>
          <w:marTop w:val="0"/>
          <w:marBottom w:val="0"/>
          <w:divBdr>
            <w:top w:val="none" w:sz="0" w:space="0" w:color="auto"/>
            <w:left w:val="none" w:sz="0" w:space="0" w:color="auto"/>
            <w:bottom w:val="none" w:sz="0" w:space="0" w:color="auto"/>
            <w:right w:val="none" w:sz="0" w:space="0" w:color="auto"/>
          </w:divBdr>
        </w:div>
        <w:div w:id="752045388">
          <w:marLeft w:val="0"/>
          <w:marRight w:val="0"/>
          <w:marTop w:val="0"/>
          <w:marBottom w:val="0"/>
          <w:divBdr>
            <w:top w:val="none" w:sz="0" w:space="0" w:color="auto"/>
            <w:left w:val="none" w:sz="0" w:space="0" w:color="auto"/>
            <w:bottom w:val="none" w:sz="0" w:space="0" w:color="auto"/>
            <w:right w:val="none" w:sz="0" w:space="0" w:color="auto"/>
          </w:divBdr>
        </w:div>
        <w:div w:id="37054101">
          <w:marLeft w:val="0"/>
          <w:marRight w:val="0"/>
          <w:marTop w:val="0"/>
          <w:marBottom w:val="0"/>
          <w:divBdr>
            <w:top w:val="none" w:sz="0" w:space="0" w:color="auto"/>
            <w:left w:val="none" w:sz="0" w:space="0" w:color="auto"/>
            <w:bottom w:val="none" w:sz="0" w:space="0" w:color="auto"/>
            <w:right w:val="none" w:sz="0" w:space="0" w:color="auto"/>
          </w:divBdr>
        </w:div>
        <w:div w:id="193662591">
          <w:marLeft w:val="0"/>
          <w:marRight w:val="0"/>
          <w:marTop w:val="0"/>
          <w:marBottom w:val="0"/>
          <w:divBdr>
            <w:top w:val="none" w:sz="0" w:space="0" w:color="auto"/>
            <w:left w:val="none" w:sz="0" w:space="0" w:color="auto"/>
            <w:bottom w:val="none" w:sz="0" w:space="0" w:color="auto"/>
            <w:right w:val="none" w:sz="0" w:space="0" w:color="auto"/>
          </w:divBdr>
        </w:div>
        <w:div w:id="1025790010">
          <w:marLeft w:val="0"/>
          <w:marRight w:val="0"/>
          <w:marTop w:val="0"/>
          <w:marBottom w:val="0"/>
          <w:divBdr>
            <w:top w:val="none" w:sz="0" w:space="0" w:color="auto"/>
            <w:left w:val="none" w:sz="0" w:space="0" w:color="auto"/>
            <w:bottom w:val="none" w:sz="0" w:space="0" w:color="auto"/>
            <w:right w:val="none" w:sz="0" w:space="0" w:color="auto"/>
          </w:divBdr>
        </w:div>
        <w:div w:id="2055544817">
          <w:marLeft w:val="0"/>
          <w:marRight w:val="0"/>
          <w:marTop w:val="0"/>
          <w:marBottom w:val="0"/>
          <w:divBdr>
            <w:top w:val="none" w:sz="0" w:space="0" w:color="auto"/>
            <w:left w:val="none" w:sz="0" w:space="0" w:color="auto"/>
            <w:bottom w:val="none" w:sz="0" w:space="0" w:color="auto"/>
            <w:right w:val="none" w:sz="0" w:space="0" w:color="auto"/>
          </w:divBdr>
        </w:div>
        <w:div w:id="1930701351">
          <w:marLeft w:val="0"/>
          <w:marRight w:val="0"/>
          <w:marTop w:val="0"/>
          <w:marBottom w:val="0"/>
          <w:divBdr>
            <w:top w:val="none" w:sz="0" w:space="0" w:color="auto"/>
            <w:left w:val="none" w:sz="0" w:space="0" w:color="auto"/>
            <w:bottom w:val="none" w:sz="0" w:space="0" w:color="auto"/>
            <w:right w:val="none" w:sz="0" w:space="0" w:color="auto"/>
          </w:divBdr>
        </w:div>
        <w:div w:id="1049720875">
          <w:marLeft w:val="0"/>
          <w:marRight w:val="0"/>
          <w:marTop w:val="0"/>
          <w:marBottom w:val="0"/>
          <w:divBdr>
            <w:top w:val="none" w:sz="0" w:space="0" w:color="auto"/>
            <w:left w:val="none" w:sz="0" w:space="0" w:color="auto"/>
            <w:bottom w:val="none" w:sz="0" w:space="0" w:color="auto"/>
            <w:right w:val="none" w:sz="0" w:space="0" w:color="auto"/>
          </w:divBdr>
        </w:div>
        <w:div w:id="804784228">
          <w:marLeft w:val="0"/>
          <w:marRight w:val="0"/>
          <w:marTop w:val="0"/>
          <w:marBottom w:val="0"/>
          <w:divBdr>
            <w:top w:val="none" w:sz="0" w:space="0" w:color="auto"/>
            <w:left w:val="none" w:sz="0" w:space="0" w:color="auto"/>
            <w:bottom w:val="none" w:sz="0" w:space="0" w:color="auto"/>
            <w:right w:val="none" w:sz="0" w:space="0" w:color="auto"/>
          </w:divBdr>
        </w:div>
        <w:div w:id="1465465648">
          <w:marLeft w:val="0"/>
          <w:marRight w:val="0"/>
          <w:marTop w:val="0"/>
          <w:marBottom w:val="0"/>
          <w:divBdr>
            <w:top w:val="none" w:sz="0" w:space="0" w:color="auto"/>
            <w:left w:val="none" w:sz="0" w:space="0" w:color="auto"/>
            <w:bottom w:val="none" w:sz="0" w:space="0" w:color="auto"/>
            <w:right w:val="none" w:sz="0" w:space="0" w:color="auto"/>
          </w:divBdr>
        </w:div>
        <w:div w:id="1200167848">
          <w:marLeft w:val="0"/>
          <w:marRight w:val="0"/>
          <w:marTop w:val="0"/>
          <w:marBottom w:val="0"/>
          <w:divBdr>
            <w:top w:val="none" w:sz="0" w:space="0" w:color="auto"/>
            <w:left w:val="none" w:sz="0" w:space="0" w:color="auto"/>
            <w:bottom w:val="none" w:sz="0" w:space="0" w:color="auto"/>
            <w:right w:val="none" w:sz="0" w:space="0" w:color="auto"/>
          </w:divBdr>
        </w:div>
        <w:div w:id="728192082">
          <w:marLeft w:val="0"/>
          <w:marRight w:val="0"/>
          <w:marTop w:val="0"/>
          <w:marBottom w:val="0"/>
          <w:divBdr>
            <w:top w:val="none" w:sz="0" w:space="0" w:color="auto"/>
            <w:left w:val="none" w:sz="0" w:space="0" w:color="auto"/>
            <w:bottom w:val="none" w:sz="0" w:space="0" w:color="auto"/>
            <w:right w:val="none" w:sz="0" w:space="0" w:color="auto"/>
          </w:divBdr>
        </w:div>
        <w:div w:id="2086829952">
          <w:marLeft w:val="0"/>
          <w:marRight w:val="0"/>
          <w:marTop w:val="0"/>
          <w:marBottom w:val="0"/>
          <w:divBdr>
            <w:top w:val="none" w:sz="0" w:space="0" w:color="auto"/>
            <w:left w:val="none" w:sz="0" w:space="0" w:color="auto"/>
            <w:bottom w:val="none" w:sz="0" w:space="0" w:color="auto"/>
            <w:right w:val="none" w:sz="0" w:space="0" w:color="auto"/>
          </w:divBdr>
        </w:div>
        <w:div w:id="2047674672">
          <w:marLeft w:val="0"/>
          <w:marRight w:val="0"/>
          <w:marTop w:val="0"/>
          <w:marBottom w:val="0"/>
          <w:divBdr>
            <w:top w:val="none" w:sz="0" w:space="0" w:color="auto"/>
            <w:left w:val="none" w:sz="0" w:space="0" w:color="auto"/>
            <w:bottom w:val="none" w:sz="0" w:space="0" w:color="auto"/>
            <w:right w:val="none" w:sz="0" w:space="0" w:color="auto"/>
          </w:divBdr>
        </w:div>
        <w:div w:id="2112236353">
          <w:marLeft w:val="0"/>
          <w:marRight w:val="0"/>
          <w:marTop w:val="0"/>
          <w:marBottom w:val="0"/>
          <w:divBdr>
            <w:top w:val="none" w:sz="0" w:space="0" w:color="auto"/>
            <w:left w:val="none" w:sz="0" w:space="0" w:color="auto"/>
            <w:bottom w:val="none" w:sz="0" w:space="0" w:color="auto"/>
            <w:right w:val="none" w:sz="0" w:space="0" w:color="auto"/>
          </w:divBdr>
        </w:div>
        <w:div w:id="574315913">
          <w:marLeft w:val="0"/>
          <w:marRight w:val="0"/>
          <w:marTop w:val="0"/>
          <w:marBottom w:val="0"/>
          <w:divBdr>
            <w:top w:val="none" w:sz="0" w:space="0" w:color="auto"/>
            <w:left w:val="none" w:sz="0" w:space="0" w:color="auto"/>
            <w:bottom w:val="none" w:sz="0" w:space="0" w:color="auto"/>
            <w:right w:val="none" w:sz="0" w:space="0" w:color="auto"/>
          </w:divBdr>
        </w:div>
        <w:div w:id="1900436250">
          <w:marLeft w:val="0"/>
          <w:marRight w:val="0"/>
          <w:marTop w:val="0"/>
          <w:marBottom w:val="0"/>
          <w:divBdr>
            <w:top w:val="none" w:sz="0" w:space="0" w:color="auto"/>
            <w:left w:val="none" w:sz="0" w:space="0" w:color="auto"/>
            <w:bottom w:val="none" w:sz="0" w:space="0" w:color="auto"/>
            <w:right w:val="none" w:sz="0" w:space="0" w:color="auto"/>
          </w:divBdr>
        </w:div>
        <w:div w:id="547034720">
          <w:marLeft w:val="0"/>
          <w:marRight w:val="0"/>
          <w:marTop w:val="0"/>
          <w:marBottom w:val="0"/>
          <w:divBdr>
            <w:top w:val="none" w:sz="0" w:space="0" w:color="auto"/>
            <w:left w:val="none" w:sz="0" w:space="0" w:color="auto"/>
            <w:bottom w:val="none" w:sz="0" w:space="0" w:color="auto"/>
            <w:right w:val="none" w:sz="0" w:space="0" w:color="auto"/>
          </w:divBdr>
        </w:div>
        <w:div w:id="2074236045">
          <w:marLeft w:val="0"/>
          <w:marRight w:val="0"/>
          <w:marTop w:val="0"/>
          <w:marBottom w:val="0"/>
          <w:divBdr>
            <w:top w:val="none" w:sz="0" w:space="0" w:color="auto"/>
            <w:left w:val="none" w:sz="0" w:space="0" w:color="auto"/>
            <w:bottom w:val="none" w:sz="0" w:space="0" w:color="auto"/>
            <w:right w:val="none" w:sz="0" w:space="0" w:color="auto"/>
          </w:divBdr>
        </w:div>
        <w:div w:id="1483767577">
          <w:marLeft w:val="0"/>
          <w:marRight w:val="0"/>
          <w:marTop w:val="0"/>
          <w:marBottom w:val="0"/>
          <w:divBdr>
            <w:top w:val="none" w:sz="0" w:space="0" w:color="auto"/>
            <w:left w:val="none" w:sz="0" w:space="0" w:color="auto"/>
            <w:bottom w:val="none" w:sz="0" w:space="0" w:color="auto"/>
            <w:right w:val="none" w:sz="0" w:space="0" w:color="auto"/>
          </w:divBdr>
        </w:div>
        <w:div w:id="371461528">
          <w:marLeft w:val="0"/>
          <w:marRight w:val="0"/>
          <w:marTop w:val="0"/>
          <w:marBottom w:val="0"/>
          <w:divBdr>
            <w:top w:val="none" w:sz="0" w:space="0" w:color="auto"/>
            <w:left w:val="none" w:sz="0" w:space="0" w:color="auto"/>
            <w:bottom w:val="none" w:sz="0" w:space="0" w:color="auto"/>
            <w:right w:val="none" w:sz="0" w:space="0" w:color="auto"/>
          </w:divBdr>
        </w:div>
        <w:div w:id="335309513">
          <w:marLeft w:val="0"/>
          <w:marRight w:val="0"/>
          <w:marTop w:val="0"/>
          <w:marBottom w:val="0"/>
          <w:divBdr>
            <w:top w:val="none" w:sz="0" w:space="0" w:color="auto"/>
            <w:left w:val="none" w:sz="0" w:space="0" w:color="auto"/>
            <w:bottom w:val="none" w:sz="0" w:space="0" w:color="auto"/>
            <w:right w:val="none" w:sz="0" w:space="0" w:color="auto"/>
          </w:divBdr>
        </w:div>
        <w:div w:id="1368598823">
          <w:marLeft w:val="0"/>
          <w:marRight w:val="0"/>
          <w:marTop w:val="0"/>
          <w:marBottom w:val="0"/>
          <w:divBdr>
            <w:top w:val="none" w:sz="0" w:space="0" w:color="auto"/>
            <w:left w:val="none" w:sz="0" w:space="0" w:color="auto"/>
            <w:bottom w:val="none" w:sz="0" w:space="0" w:color="auto"/>
            <w:right w:val="none" w:sz="0" w:space="0" w:color="auto"/>
          </w:divBdr>
        </w:div>
        <w:div w:id="1542671405">
          <w:marLeft w:val="0"/>
          <w:marRight w:val="0"/>
          <w:marTop w:val="0"/>
          <w:marBottom w:val="0"/>
          <w:divBdr>
            <w:top w:val="none" w:sz="0" w:space="0" w:color="auto"/>
            <w:left w:val="none" w:sz="0" w:space="0" w:color="auto"/>
            <w:bottom w:val="none" w:sz="0" w:space="0" w:color="auto"/>
            <w:right w:val="none" w:sz="0" w:space="0" w:color="auto"/>
          </w:divBdr>
        </w:div>
        <w:div w:id="2126845083">
          <w:marLeft w:val="0"/>
          <w:marRight w:val="0"/>
          <w:marTop w:val="0"/>
          <w:marBottom w:val="0"/>
          <w:divBdr>
            <w:top w:val="none" w:sz="0" w:space="0" w:color="auto"/>
            <w:left w:val="none" w:sz="0" w:space="0" w:color="auto"/>
            <w:bottom w:val="none" w:sz="0" w:space="0" w:color="auto"/>
            <w:right w:val="none" w:sz="0" w:space="0" w:color="auto"/>
          </w:divBdr>
        </w:div>
        <w:div w:id="500195908">
          <w:marLeft w:val="0"/>
          <w:marRight w:val="0"/>
          <w:marTop w:val="0"/>
          <w:marBottom w:val="0"/>
          <w:divBdr>
            <w:top w:val="none" w:sz="0" w:space="0" w:color="auto"/>
            <w:left w:val="none" w:sz="0" w:space="0" w:color="auto"/>
            <w:bottom w:val="none" w:sz="0" w:space="0" w:color="auto"/>
            <w:right w:val="none" w:sz="0" w:space="0" w:color="auto"/>
          </w:divBdr>
        </w:div>
        <w:div w:id="2032795947">
          <w:marLeft w:val="0"/>
          <w:marRight w:val="0"/>
          <w:marTop w:val="0"/>
          <w:marBottom w:val="0"/>
          <w:divBdr>
            <w:top w:val="none" w:sz="0" w:space="0" w:color="auto"/>
            <w:left w:val="none" w:sz="0" w:space="0" w:color="auto"/>
            <w:bottom w:val="none" w:sz="0" w:space="0" w:color="auto"/>
            <w:right w:val="none" w:sz="0" w:space="0" w:color="auto"/>
          </w:divBdr>
        </w:div>
        <w:div w:id="1707293291">
          <w:marLeft w:val="0"/>
          <w:marRight w:val="0"/>
          <w:marTop w:val="0"/>
          <w:marBottom w:val="0"/>
          <w:divBdr>
            <w:top w:val="none" w:sz="0" w:space="0" w:color="auto"/>
            <w:left w:val="none" w:sz="0" w:space="0" w:color="auto"/>
            <w:bottom w:val="none" w:sz="0" w:space="0" w:color="auto"/>
            <w:right w:val="none" w:sz="0" w:space="0" w:color="auto"/>
          </w:divBdr>
        </w:div>
      </w:divsChild>
    </w:div>
    <w:div w:id="898783144">
      <w:bodyDiv w:val="1"/>
      <w:marLeft w:val="0"/>
      <w:marRight w:val="0"/>
      <w:marTop w:val="0"/>
      <w:marBottom w:val="0"/>
      <w:divBdr>
        <w:top w:val="none" w:sz="0" w:space="0" w:color="auto"/>
        <w:left w:val="none" w:sz="0" w:space="0" w:color="auto"/>
        <w:bottom w:val="none" w:sz="0" w:space="0" w:color="auto"/>
        <w:right w:val="none" w:sz="0" w:space="0" w:color="auto"/>
      </w:divBdr>
    </w:div>
    <w:div w:id="937828716">
      <w:bodyDiv w:val="1"/>
      <w:marLeft w:val="0"/>
      <w:marRight w:val="0"/>
      <w:marTop w:val="0"/>
      <w:marBottom w:val="0"/>
      <w:divBdr>
        <w:top w:val="none" w:sz="0" w:space="0" w:color="auto"/>
        <w:left w:val="none" w:sz="0" w:space="0" w:color="auto"/>
        <w:bottom w:val="none" w:sz="0" w:space="0" w:color="auto"/>
        <w:right w:val="none" w:sz="0" w:space="0" w:color="auto"/>
      </w:divBdr>
      <w:divsChild>
        <w:div w:id="643975328">
          <w:marLeft w:val="0"/>
          <w:marRight w:val="0"/>
          <w:marTop w:val="0"/>
          <w:marBottom w:val="0"/>
          <w:divBdr>
            <w:top w:val="none" w:sz="0" w:space="0" w:color="auto"/>
            <w:left w:val="none" w:sz="0" w:space="0" w:color="auto"/>
            <w:bottom w:val="none" w:sz="0" w:space="0" w:color="auto"/>
            <w:right w:val="none" w:sz="0" w:space="0" w:color="auto"/>
          </w:divBdr>
        </w:div>
        <w:div w:id="757990909">
          <w:marLeft w:val="0"/>
          <w:marRight w:val="0"/>
          <w:marTop w:val="0"/>
          <w:marBottom w:val="0"/>
          <w:divBdr>
            <w:top w:val="none" w:sz="0" w:space="0" w:color="auto"/>
            <w:left w:val="none" w:sz="0" w:space="0" w:color="auto"/>
            <w:bottom w:val="none" w:sz="0" w:space="0" w:color="auto"/>
            <w:right w:val="none" w:sz="0" w:space="0" w:color="auto"/>
          </w:divBdr>
        </w:div>
      </w:divsChild>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950942189">
      <w:bodyDiv w:val="1"/>
      <w:marLeft w:val="0"/>
      <w:marRight w:val="0"/>
      <w:marTop w:val="0"/>
      <w:marBottom w:val="0"/>
      <w:divBdr>
        <w:top w:val="none" w:sz="0" w:space="0" w:color="auto"/>
        <w:left w:val="none" w:sz="0" w:space="0" w:color="auto"/>
        <w:bottom w:val="none" w:sz="0" w:space="0" w:color="auto"/>
        <w:right w:val="none" w:sz="0" w:space="0" w:color="auto"/>
      </w:divBdr>
    </w:div>
    <w:div w:id="961418075">
      <w:bodyDiv w:val="1"/>
      <w:marLeft w:val="0"/>
      <w:marRight w:val="0"/>
      <w:marTop w:val="0"/>
      <w:marBottom w:val="0"/>
      <w:divBdr>
        <w:top w:val="none" w:sz="0" w:space="0" w:color="auto"/>
        <w:left w:val="none" w:sz="0" w:space="0" w:color="auto"/>
        <w:bottom w:val="none" w:sz="0" w:space="0" w:color="auto"/>
        <w:right w:val="none" w:sz="0" w:space="0" w:color="auto"/>
      </w:divBdr>
    </w:div>
    <w:div w:id="963466811">
      <w:bodyDiv w:val="1"/>
      <w:marLeft w:val="0"/>
      <w:marRight w:val="0"/>
      <w:marTop w:val="0"/>
      <w:marBottom w:val="0"/>
      <w:divBdr>
        <w:top w:val="none" w:sz="0" w:space="0" w:color="auto"/>
        <w:left w:val="none" w:sz="0" w:space="0" w:color="auto"/>
        <w:bottom w:val="none" w:sz="0" w:space="0" w:color="auto"/>
        <w:right w:val="none" w:sz="0" w:space="0" w:color="auto"/>
      </w:divBdr>
    </w:div>
    <w:div w:id="963924704">
      <w:bodyDiv w:val="1"/>
      <w:marLeft w:val="0"/>
      <w:marRight w:val="0"/>
      <w:marTop w:val="0"/>
      <w:marBottom w:val="0"/>
      <w:divBdr>
        <w:top w:val="none" w:sz="0" w:space="0" w:color="auto"/>
        <w:left w:val="none" w:sz="0" w:space="0" w:color="auto"/>
        <w:bottom w:val="none" w:sz="0" w:space="0" w:color="auto"/>
        <w:right w:val="none" w:sz="0" w:space="0" w:color="auto"/>
      </w:divBdr>
    </w:div>
    <w:div w:id="967903294">
      <w:bodyDiv w:val="1"/>
      <w:marLeft w:val="0"/>
      <w:marRight w:val="0"/>
      <w:marTop w:val="0"/>
      <w:marBottom w:val="0"/>
      <w:divBdr>
        <w:top w:val="none" w:sz="0" w:space="0" w:color="auto"/>
        <w:left w:val="none" w:sz="0" w:space="0" w:color="auto"/>
        <w:bottom w:val="none" w:sz="0" w:space="0" w:color="auto"/>
        <w:right w:val="none" w:sz="0" w:space="0" w:color="auto"/>
      </w:divBdr>
    </w:div>
    <w:div w:id="998584229">
      <w:bodyDiv w:val="1"/>
      <w:marLeft w:val="0"/>
      <w:marRight w:val="0"/>
      <w:marTop w:val="0"/>
      <w:marBottom w:val="0"/>
      <w:divBdr>
        <w:top w:val="none" w:sz="0" w:space="0" w:color="auto"/>
        <w:left w:val="none" w:sz="0" w:space="0" w:color="auto"/>
        <w:bottom w:val="none" w:sz="0" w:space="0" w:color="auto"/>
        <w:right w:val="none" w:sz="0" w:space="0" w:color="auto"/>
      </w:divBdr>
    </w:div>
    <w:div w:id="1002053436">
      <w:bodyDiv w:val="1"/>
      <w:marLeft w:val="0"/>
      <w:marRight w:val="0"/>
      <w:marTop w:val="0"/>
      <w:marBottom w:val="0"/>
      <w:divBdr>
        <w:top w:val="none" w:sz="0" w:space="0" w:color="auto"/>
        <w:left w:val="none" w:sz="0" w:space="0" w:color="auto"/>
        <w:bottom w:val="none" w:sz="0" w:space="0" w:color="auto"/>
        <w:right w:val="none" w:sz="0" w:space="0" w:color="auto"/>
      </w:divBdr>
    </w:div>
    <w:div w:id="1036152140">
      <w:bodyDiv w:val="1"/>
      <w:marLeft w:val="0"/>
      <w:marRight w:val="0"/>
      <w:marTop w:val="0"/>
      <w:marBottom w:val="0"/>
      <w:divBdr>
        <w:top w:val="none" w:sz="0" w:space="0" w:color="auto"/>
        <w:left w:val="none" w:sz="0" w:space="0" w:color="auto"/>
        <w:bottom w:val="none" w:sz="0" w:space="0" w:color="auto"/>
        <w:right w:val="none" w:sz="0" w:space="0" w:color="auto"/>
      </w:divBdr>
    </w:div>
    <w:div w:id="1047992069">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76707870">
      <w:bodyDiv w:val="1"/>
      <w:marLeft w:val="0"/>
      <w:marRight w:val="0"/>
      <w:marTop w:val="0"/>
      <w:marBottom w:val="0"/>
      <w:divBdr>
        <w:top w:val="none" w:sz="0" w:space="0" w:color="auto"/>
        <w:left w:val="none" w:sz="0" w:space="0" w:color="auto"/>
        <w:bottom w:val="none" w:sz="0" w:space="0" w:color="auto"/>
        <w:right w:val="none" w:sz="0" w:space="0" w:color="auto"/>
      </w:divBdr>
    </w:div>
    <w:div w:id="1076973156">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14012990">
      <w:bodyDiv w:val="1"/>
      <w:marLeft w:val="0"/>
      <w:marRight w:val="0"/>
      <w:marTop w:val="0"/>
      <w:marBottom w:val="0"/>
      <w:divBdr>
        <w:top w:val="none" w:sz="0" w:space="0" w:color="auto"/>
        <w:left w:val="none" w:sz="0" w:space="0" w:color="auto"/>
        <w:bottom w:val="none" w:sz="0" w:space="0" w:color="auto"/>
        <w:right w:val="none" w:sz="0" w:space="0" w:color="auto"/>
      </w:divBdr>
    </w:div>
    <w:div w:id="1121455984">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47168020">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4418249">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60997923">
      <w:bodyDiv w:val="1"/>
      <w:marLeft w:val="0"/>
      <w:marRight w:val="0"/>
      <w:marTop w:val="0"/>
      <w:marBottom w:val="0"/>
      <w:divBdr>
        <w:top w:val="none" w:sz="0" w:space="0" w:color="auto"/>
        <w:left w:val="none" w:sz="0" w:space="0" w:color="auto"/>
        <w:bottom w:val="none" w:sz="0" w:space="0" w:color="auto"/>
        <w:right w:val="none" w:sz="0" w:space="0" w:color="auto"/>
      </w:divBdr>
      <w:divsChild>
        <w:div w:id="419255238">
          <w:marLeft w:val="0"/>
          <w:marRight w:val="0"/>
          <w:marTop w:val="0"/>
          <w:marBottom w:val="0"/>
          <w:divBdr>
            <w:top w:val="none" w:sz="0" w:space="0" w:color="auto"/>
            <w:left w:val="none" w:sz="0" w:space="0" w:color="auto"/>
            <w:bottom w:val="none" w:sz="0" w:space="0" w:color="auto"/>
            <w:right w:val="none" w:sz="0" w:space="0" w:color="auto"/>
          </w:divBdr>
          <w:divsChild>
            <w:div w:id="71438241">
              <w:marLeft w:val="0"/>
              <w:marRight w:val="0"/>
              <w:marTop w:val="30"/>
              <w:marBottom w:val="30"/>
              <w:divBdr>
                <w:top w:val="none" w:sz="0" w:space="0" w:color="auto"/>
                <w:left w:val="none" w:sz="0" w:space="0" w:color="auto"/>
                <w:bottom w:val="none" w:sz="0" w:space="0" w:color="auto"/>
                <w:right w:val="none" w:sz="0" w:space="0" w:color="auto"/>
              </w:divBdr>
              <w:divsChild>
                <w:div w:id="1013528063">
                  <w:marLeft w:val="0"/>
                  <w:marRight w:val="0"/>
                  <w:marTop w:val="0"/>
                  <w:marBottom w:val="0"/>
                  <w:divBdr>
                    <w:top w:val="none" w:sz="0" w:space="0" w:color="auto"/>
                    <w:left w:val="none" w:sz="0" w:space="0" w:color="auto"/>
                    <w:bottom w:val="none" w:sz="0" w:space="0" w:color="auto"/>
                    <w:right w:val="none" w:sz="0" w:space="0" w:color="auto"/>
                  </w:divBdr>
                  <w:divsChild>
                    <w:div w:id="1194616484">
                      <w:marLeft w:val="0"/>
                      <w:marRight w:val="0"/>
                      <w:marTop w:val="0"/>
                      <w:marBottom w:val="0"/>
                      <w:divBdr>
                        <w:top w:val="none" w:sz="0" w:space="0" w:color="auto"/>
                        <w:left w:val="none" w:sz="0" w:space="0" w:color="auto"/>
                        <w:bottom w:val="none" w:sz="0" w:space="0" w:color="auto"/>
                        <w:right w:val="none" w:sz="0" w:space="0" w:color="auto"/>
                      </w:divBdr>
                    </w:div>
                  </w:divsChild>
                </w:div>
                <w:div w:id="1406488939">
                  <w:marLeft w:val="0"/>
                  <w:marRight w:val="0"/>
                  <w:marTop w:val="0"/>
                  <w:marBottom w:val="0"/>
                  <w:divBdr>
                    <w:top w:val="none" w:sz="0" w:space="0" w:color="auto"/>
                    <w:left w:val="none" w:sz="0" w:space="0" w:color="auto"/>
                    <w:bottom w:val="none" w:sz="0" w:space="0" w:color="auto"/>
                    <w:right w:val="none" w:sz="0" w:space="0" w:color="auto"/>
                  </w:divBdr>
                  <w:divsChild>
                    <w:div w:id="102891909">
                      <w:marLeft w:val="0"/>
                      <w:marRight w:val="0"/>
                      <w:marTop w:val="0"/>
                      <w:marBottom w:val="0"/>
                      <w:divBdr>
                        <w:top w:val="none" w:sz="0" w:space="0" w:color="auto"/>
                        <w:left w:val="none" w:sz="0" w:space="0" w:color="auto"/>
                        <w:bottom w:val="none" w:sz="0" w:space="0" w:color="auto"/>
                        <w:right w:val="none" w:sz="0" w:space="0" w:color="auto"/>
                      </w:divBdr>
                    </w:div>
                  </w:divsChild>
                </w:div>
                <w:div w:id="1715614326">
                  <w:marLeft w:val="0"/>
                  <w:marRight w:val="0"/>
                  <w:marTop w:val="0"/>
                  <w:marBottom w:val="0"/>
                  <w:divBdr>
                    <w:top w:val="none" w:sz="0" w:space="0" w:color="auto"/>
                    <w:left w:val="none" w:sz="0" w:space="0" w:color="auto"/>
                    <w:bottom w:val="none" w:sz="0" w:space="0" w:color="auto"/>
                    <w:right w:val="none" w:sz="0" w:space="0" w:color="auto"/>
                  </w:divBdr>
                  <w:divsChild>
                    <w:div w:id="664549049">
                      <w:marLeft w:val="0"/>
                      <w:marRight w:val="0"/>
                      <w:marTop w:val="0"/>
                      <w:marBottom w:val="0"/>
                      <w:divBdr>
                        <w:top w:val="none" w:sz="0" w:space="0" w:color="auto"/>
                        <w:left w:val="none" w:sz="0" w:space="0" w:color="auto"/>
                        <w:bottom w:val="none" w:sz="0" w:space="0" w:color="auto"/>
                        <w:right w:val="none" w:sz="0" w:space="0" w:color="auto"/>
                      </w:divBdr>
                    </w:div>
                  </w:divsChild>
                </w:div>
                <w:div w:id="1092117649">
                  <w:marLeft w:val="0"/>
                  <w:marRight w:val="0"/>
                  <w:marTop w:val="0"/>
                  <w:marBottom w:val="0"/>
                  <w:divBdr>
                    <w:top w:val="none" w:sz="0" w:space="0" w:color="auto"/>
                    <w:left w:val="none" w:sz="0" w:space="0" w:color="auto"/>
                    <w:bottom w:val="none" w:sz="0" w:space="0" w:color="auto"/>
                    <w:right w:val="none" w:sz="0" w:space="0" w:color="auto"/>
                  </w:divBdr>
                  <w:divsChild>
                    <w:div w:id="2145073738">
                      <w:marLeft w:val="0"/>
                      <w:marRight w:val="0"/>
                      <w:marTop w:val="0"/>
                      <w:marBottom w:val="0"/>
                      <w:divBdr>
                        <w:top w:val="none" w:sz="0" w:space="0" w:color="auto"/>
                        <w:left w:val="none" w:sz="0" w:space="0" w:color="auto"/>
                        <w:bottom w:val="none" w:sz="0" w:space="0" w:color="auto"/>
                        <w:right w:val="none" w:sz="0" w:space="0" w:color="auto"/>
                      </w:divBdr>
                    </w:div>
                  </w:divsChild>
                </w:div>
                <w:div w:id="631714354">
                  <w:marLeft w:val="0"/>
                  <w:marRight w:val="0"/>
                  <w:marTop w:val="0"/>
                  <w:marBottom w:val="0"/>
                  <w:divBdr>
                    <w:top w:val="none" w:sz="0" w:space="0" w:color="auto"/>
                    <w:left w:val="none" w:sz="0" w:space="0" w:color="auto"/>
                    <w:bottom w:val="none" w:sz="0" w:space="0" w:color="auto"/>
                    <w:right w:val="none" w:sz="0" w:space="0" w:color="auto"/>
                  </w:divBdr>
                  <w:divsChild>
                    <w:div w:id="713457524">
                      <w:marLeft w:val="0"/>
                      <w:marRight w:val="0"/>
                      <w:marTop w:val="0"/>
                      <w:marBottom w:val="0"/>
                      <w:divBdr>
                        <w:top w:val="none" w:sz="0" w:space="0" w:color="auto"/>
                        <w:left w:val="none" w:sz="0" w:space="0" w:color="auto"/>
                        <w:bottom w:val="none" w:sz="0" w:space="0" w:color="auto"/>
                        <w:right w:val="none" w:sz="0" w:space="0" w:color="auto"/>
                      </w:divBdr>
                    </w:div>
                  </w:divsChild>
                </w:div>
                <w:div w:id="704326574">
                  <w:marLeft w:val="0"/>
                  <w:marRight w:val="0"/>
                  <w:marTop w:val="0"/>
                  <w:marBottom w:val="0"/>
                  <w:divBdr>
                    <w:top w:val="none" w:sz="0" w:space="0" w:color="auto"/>
                    <w:left w:val="none" w:sz="0" w:space="0" w:color="auto"/>
                    <w:bottom w:val="none" w:sz="0" w:space="0" w:color="auto"/>
                    <w:right w:val="none" w:sz="0" w:space="0" w:color="auto"/>
                  </w:divBdr>
                  <w:divsChild>
                    <w:div w:id="1292059797">
                      <w:marLeft w:val="0"/>
                      <w:marRight w:val="0"/>
                      <w:marTop w:val="0"/>
                      <w:marBottom w:val="0"/>
                      <w:divBdr>
                        <w:top w:val="none" w:sz="0" w:space="0" w:color="auto"/>
                        <w:left w:val="none" w:sz="0" w:space="0" w:color="auto"/>
                        <w:bottom w:val="none" w:sz="0" w:space="0" w:color="auto"/>
                        <w:right w:val="none" w:sz="0" w:space="0" w:color="auto"/>
                      </w:divBdr>
                    </w:div>
                  </w:divsChild>
                </w:div>
                <w:div w:id="2080864821">
                  <w:marLeft w:val="0"/>
                  <w:marRight w:val="0"/>
                  <w:marTop w:val="0"/>
                  <w:marBottom w:val="0"/>
                  <w:divBdr>
                    <w:top w:val="none" w:sz="0" w:space="0" w:color="auto"/>
                    <w:left w:val="none" w:sz="0" w:space="0" w:color="auto"/>
                    <w:bottom w:val="none" w:sz="0" w:space="0" w:color="auto"/>
                    <w:right w:val="none" w:sz="0" w:space="0" w:color="auto"/>
                  </w:divBdr>
                  <w:divsChild>
                    <w:div w:id="1219051578">
                      <w:marLeft w:val="0"/>
                      <w:marRight w:val="0"/>
                      <w:marTop w:val="0"/>
                      <w:marBottom w:val="0"/>
                      <w:divBdr>
                        <w:top w:val="none" w:sz="0" w:space="0" w:color="auto"/>
                        <w:left w:val="none" w:sz="0" w:space="0" w:color="auto"/>
                        <w:bottom w:val="none" w:sz="0" w:space="0" w:color="auto"/>
                        <w:right w:val="none" w:sz="0" w:space="0" w:color="auto"/>
                      </w:divBdr>
                    </w:div>
                  </w:divsChild>
                </w:div>
                <w:div w:id="1416971401">
                  <w:marLeft w:val="0"/>
                  <w:marRight w:val="0"/>
                  <w:marTop w:val="0"/>
                  <w:marBottom w:val="0"/>
                  <w:divBdr>
                    <w:top w:val="none" w:sz="0" w:space="0" w:color="auto"/>
                    <w:left w:val="none" w:sz="0" w:space="0" w:color="auto"/>
                    <w:bottom w:val="none" w:sz="0" w:space="0" w:color="auto"/>
                    <w:right w:val="none" w:sz="0" w:space="0" w:color="auto"/>
                  </w:divBdr>
                  <w:divsChild>
                    <w:div w:id="21326551">
                      <w:marLeft w:val="0"/>
                      <w:marRight w:val="0"/>
                      <w:marTop w:val="0"/>
                      <w:marBottom w:val="0"/>
                      <w:divBdr>
                        <w:top w:val="none" w:sz="0" w:space="0" w:color="auto"/>
                        <w:left w:val="none" w:sz="0" w:space="0" w:color="auto"/>
                        <w:bottom w:val="none" w:sz="0" w:space="0" w:color="auto"/>
                        <w:right w:val="none" w:sz="0" w:space="0" w:color="auto"/>
                      </w:divBdr>
                    </w:div>
                  </w:divsChild>
                </w:div>
                <w:div w:id="1451777091">
                  <w:marLeft w:val="0"/>
                  <w:marRight w:val="0"/>
                  <w:marTop w:val="0"/>
                  <w:marBottom w:val="0"/>
                  <w:divBdr>
                    <w:top w:val="none" w:sz="0" w:space="0" w:color="auto"/>
                    <w:left w:val="none" w:sz="0" w:space="0" w:color="auto"/>
                    <w:bottom w:val="none" w:sz="0" w:space="0" w:color="auto"/>
                    <w:right w:val="none" w:sz="0" w:space="0" w:color="auto"/>
                  </w:divBdr>
                  <w:divsChild>
                    <w:div w:id="1734699585">
                      <w:marLeft w:val="0"/>
                      <w:marRight w:val="0"/>
                      <w:marTop w:val="0"/>
                      <w:marBottom w:val="0"/>
                      <w:divBdr>
                        <w:top w:val="none" w:sz="0" w:space="0" w:color="auto"/>
                        <w:left w:val="none" w:sz="0" w:space="0" w:color="auto"/>
                        <w:bottom w:val="none" w:sz="0" w:space="0" w:color="auto"/>
                        <w:right w:val="none" w:sz="0" w:space="0" w:color="auto"/>
                      </w:divBdr>
                    </w:div>
                  </w:divsChild>
                </w:div>
                <w:div w:id="1771973202">
                  <w:marLeft w:val="0"/>
                  <w:marRight w:val="0"/>
                  <w:marTop w:val="0"/>
                  <w:marBottom w:val="0"/>
                  <w:divBdr>
                    <w:top w:val="none" w:sz="0" w:space="0" w:color="auto"/>
                    <w:left w:val="none" w:sz="0" w:space="0" w:color="auto"/>
                    <w:bottom w:val="none" w:sz="0" w:space="0" w:color="auto"/>
                    <w:right w:val="none" w:sz="0" w:space="0" w:color="auto"/>
                  </w:divBdr>
                  <w:divsChild>
                    <w:div w:id="658575794">
                      <w:marLeft w:val="0"/>
                      <w:marRight w:val="0"/>
                      <w:marTop w:val="0"/>
                      <w:marBottom w:val="0"/>
                      <w:divBdr>
                        <w:top w:val="none" w:sz="0" w:space="0" w:color="auto"/>
                        <w:left w:val="none" w:sz="0" w:space="0" w:color="auto"/>
                        <w:bottom w:val="none" w:sz="0" w:space="0" w:color="auto"/>
                        <w:right w:val="none" w:sz="0" w:space="0" w:color="auto"/>
                      </w:divBdr>
                    </w:div>
                  </w:divsChild>
                </w:div>
                <w:div w:id="173812506">
                  <w:marLeft w:val="0"/>
                  <w:marRight w:val="0"/>
                  <w:marTop w:val="0"/>
                  <w:marBottom w:val="0"/>
                  <w:divBdr>
                    <w:top w:val="none" w:sz="0" w:space="0" w:color="auto"/>
                    <w:left w:val="none" w:sz="0" w:space="0" w:color="auto"/>
                    <w:bottom w:val="none" w:sz="0" w:space="0" w:color="auto"/>
                    <w:right w:val="none" w:sz="0" w:space="0" w:color="auto"/>
                  </w:divBdr>
                  <w:divsChild>
                    <w:div w:id="845902005">
                      <w:marLeft w:val="0"/>
                      <w:marRight w:val="0"/>
                      <w:marTop w:val="0"/>
                      <w:marBottom w:val="0"/>
                      <w:divBdr>
                        <w:top w:val="none" w:sz="0" w:space="0" w:color="auto"/>
                        <w:left w:val="none" w:sz="0" w:space="0" w:color="auto"/>
                        <w:bottom w:val="none" w:sz="0" w:space="0" w:color="auto"/>
                        <w:right w:val="none" w:sz="0" w:space="0" w:color="auto"/>
                      </w:divBdr>
                    </w:div>
                  </w:divsChild>
                </w:div>
                <w:div w:id="111943458">
                  <w:marLeft w:val="0"/>
                  <w:marRight w:val="0"/>
                  <w:marTop w:val="0"/>
                  <w:marBottom w:val="0"/>
                  <w:divBdr>
                    <w:top w:val="none" w:sz="0" w:space="0" w:color="auto"/>
                    <w:left w:val="none" w:sz="0" w:space="0" w:color="auto"/>
                    <w:bottom w:val="none" w:sz="0" w:space="0" w:color="auto"/>
                    <w:right w:val="none" w:sz="0" w:space="0" w:color="auto"/>
                  </w:divBdr>
                  <w:divsChild>
                    <w:div w:id="367341378">
                      <w:marLeft w:val="0"/>
                      <w:marRight w:val="0"/>
                      <w:marTop w:val="0"/>
                      <w:marBottom w:val="0"/>
                      <w:divBdr>
                        <w:top w:val="none" w:sz="0" w:space="0" w:color="auto"/>
                        <w:left w:val="none" w:sz="0" w:space="0" w:color="auto"/>
                        <w:bottom w:val="none" w:sz="0" w:space="0" w:color="auto"/>
                        <w:right w:val="none" w:sz="0" w:space="0" w:color="auto"/>
                      </w:divBdr>
                    </w:div>
                  </w:divsChild>
                </w:div>
                <w:div w:id="1197549382">
                  <w:marLeft w:val="0"/>
                  <w:marRight w:val="0"/>
                  <w:marTop w:val="0"/>
                  <w:marBottom w:val="0"/>
                  <w:divBdr>
                    <w:top w:val="none" w:sz="0" w:space="0" w:color="auto"/>
                    <w:left w:val="none" w:sz="0" w:space="0" w:color="auto"/>
                    <w:bottom w:val="none" w:sz="0" w:space="0" w:color="auto"/>
                    <w:right w:val="none" w:sz="0" w:space="0" w:color="auto"/>
                  </w:divBdr>
                  <w:divsChild>
                    <w:div w:id="15067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81129">
          <w:marLeft w:val="0"/>
          <w:marRight w:val="0"/>
          <w:marTop w:val="0"/>
          <w:marBottom w:val="0"/>
          <w:divBdr>
            <w:top w:val="none" w:sz="0" w:space="0" w:color="auto"/>
            <w:left w:val="none" w:sz="0" w:space="0" w:color="auto"/>
            <w:bottom w:val="none" w:sz="0" w:space="0" w:color="auto"/>
            <w:right w:val="none" w:sz="0" w:space="0" w:color="auto"/>
          </w:divBdr>
        </w:div>
      </w:divsChild>
    </w:div>
    <w:div w:id="1176772018">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3536">
      <w:bodyDiv w:val="1"/>
      <w:marLeft w:val="0"/>
      <w:marRight w:val="0"/>
      <w:marTop w:val="0"/>
      <w:marBottom w:val="0"/>
      <w:divBdr>
        <w:top w:val="none" w:sz="0" w:space="0" w:color="auto"/>
        <w:left w:val="none" w:sz="0" w:space="0" w:color="auto"/>
        <w:bottom w:val="none" w:sz="0" w:space="0" w:color="auto"/>
        <w:right w:val="none" w:sz="0" w:space="0" w:color="auto"/>
      </w:divBdr>
      <w:divsChild>
        <w:div w:id="50228933">
          <w:marLeft w:val="0"/>
          <w:marRight w:val="0"/>
          <w:marTop w:val="0"/>
          <w:marBottom w:val="0"/>
          <w:divBdr>
            <w:top w:val="none" w:sz="0" w:space="0" w:color="auto"/>
            <w:left w:val="none" w:sz="0" w:space="0" w:color="auto"/>
            <w:bottom w:val="none" w:sz="0" w:space="0" w:color="auto"/>
            <w:right w:val="none" w:sz="0" w:space="0" w:color="auto"/>
          </w:divBdr>
        </w:div>
        <w:div w:id="369231052">
          <w:marLeft w:val="0"/>
          <w:marRight w:val="0"/>
          <w:marTop w:val="0"/>
          <w:marBottom w:val="0"/>
          <w:divBdr>
            <w:top w:val="none" w:sz="0" w:space="0" w:color="auto"/>
            <w:left w:val="none" w:sz="0" w:space="0" w:color="auto"/>
            <w:bottom w:val="none" w:sz="0" w:space="0" w:color="auto"/>
            <w:right w:val="none" w:sz="0" w:space="0" w:color="auto"/>
          </w:divBdr>
        </w:div>
        <w:div w:id="113836492">
          <w:marLeft w:val="0"/>
          <w:marRight w:val="0"/>
          <w:marTop w:val="0"/>
          <w:marBottom w:val="0"/>
          <w:divBdr>
            <w:top w:val="none" w:sz="0" w:space="0" w:color="auto"/>
            <w:left w:val="none" w:sz="0" w:space="0" w:color="auto"/>
            <w:bottom w:val="none" w:sz="0" w:space="0" w:color="auto"/>
            <w:right w:val="none" w:sz="0" w:space="0" w:color="auto"/>
          </w:divBdr>
        </w:div>
        <w:div w:id="170922798">
          <w:marLeft w:val="0"/>
          <w:marRight w:val="0"/>
          <w:marTop w:val="0"/>
          <w:marBottom w:val="0"/>
          <w:divBdr>
            <w:top w:val="none" w:sz="0" w:space="0" w:color="auto"/>
            <w:left w:val="none" w:sz="0" w:space="0" w:color="auto"/>
            <w:bottom w:val="none" w:sz="0" w:space="0" w:color="auto"/>
            <w:right w:val="none" w:sz="0" w:space="0" w:color="auto"/>
          </w:divBdr>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60790413">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292783883">
      <w:bodyDiv w:val="1"/>
      <w:marLeft w:val="0"/>
      <w:marRight w:val="0"/>
      <w:marTop w:val="0"/>
      <w:marBottom w:val="0"/>
      <w:divBdr>
        <w:top w:val="none" w:sz="0" w:space="0" w:color="auto"/>
        <w:left w:val="none" w:sz="0" w:space="0" w:color="auto"/>
        <w:bottom w:val="none" w:sz="0" w:space="0" w:color="auto"/>
        <w:right w:val="none" w:sz="0" w:space="0" w:color="auto"/>
      </w:divBdr>
    </w:div>
    <w:div w:id="1308245815">
      <w:bodyDiv w:val="1"/>
      <w:marLeft w:val="0"/>
      <w:marRight w:val="0"/>
      <w:marTop w:val="0"/>
      <w:marBottom w:val="0"/>
      <w:divBdr>
        <w:top w:val="none" w:sz="0" w:space="0" w:color="auto"/>
        <w:left w:val="none" w:sz="0" w:space="0" w:color="auto"/>
        <w:bottom w:val="none" w:sz="0" w:space="0" w:color="auto"/>
        <w:right w:val="none" w:sz="0" w:space="0" w:color="auto"/>
      </w:divBdr>
    </w:div>
    <w:div w:id="1313631881">
      <w:bodyDiv w:val="1"/>
      <w:marLeft w:val="0"/>
      <w:marRight w:val="0"/>
      <w:marTop w:val="0"/>
      <w:marBottom w:val="0"/>
      <w:divBdr>
        <w:top w:val="none" w:sz="0" w:space="0" w:color="auto"/>
        <w:left w:val="none" w:sz="0" w:space="0" w:color="auto"/>
        <w:bottom w:val="none" w:sz="0" w:space="0" w:color="auto"/>
        <w:right w:val="none" w:sz="0" w:space="0" w:color="auto"/>
      </w:divBdr>
    </w:div>
    <w:div w:id="1331906439">
      <w:bodyDiv w:val="1"/>
      <w:marLeft w:val="0"/>
      <w:marRight w:val="0"/>
      <w:marTop w:val="0"/>
      <w:marBottom w:val="0"/>
      <w:divBdr>
        <w:top w:val="none" w:sz="0" w:space="0" w:color="auto"/>
        <w:left w:val="none" w:sz="0" w:space="0" w:color="auto"/>
        <w:bottom w:val="none" w:sz="0" w:space="0" w:color="auto"/>
        <w:right w:val="none" w:sz="0" w:space="0" w:color="auto"/>
      </w:divBdr>
    </w:div>
    <w:div w:id="1339649469">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00322511">
      <w:bodyDiv w:val="1"/>
      <w:marLeft w:val="0"/>
      <w:marRight w:val="0"/>
      <w:marTop w:val="0"/>
      <w:marBottom w:val="0"/>
      <w:divBdr>
        <w:top w:val="none" w:sz="0" w:space="0" w:color="auto"/>
        <w:left w:val="none" w:sz="0" w:space="0" w:color="auto"/>
        <w:bottom w:val="none" w:sz="0" w:space="0" w:color="auto"/>
        <w:right w:val="none" w:sz="0" w:space="0" w:color="auto"/>
      </w:divBdr>
    </w:div>
    <w:div w:id="1429160967">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502134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517189503">
      <w:bodyDiv w:val="1"/>
      <w:marLeft w:val="0"/>
      <w:marRight w:val="0"/>
      <w:marTop w:val="0"/>
      <w:marBottom w:val="0"/>
      <w:divBdr>
        <w:top w:val="none" w:sz="0" w:space="0" w:color="auto"/>
        <w:left w:val="none" w:sz="0" w:space="0" w:color="auto"/>
        <w:bottom w:val="none" w:sz="0" w:space="0" w:color="auto"/>
        <w:right w:val="none" w:sz="0" w:space="0" w:color="auto"/>
      </w:divBdr>
    </w:div>
    <w:div w:id="1528955344">
      <w:bodyDiv w:val="1"/>
      <w:marLeft w:val="0"/>
      <w:marRight w:val="0"/>
      <w:marTop w:val="0"/>
      <w:marBottom w:val="0"/>
      <w:divBdr>
        <w:top w:val="none" w:sz="0" w:space="0" w:color="auto"/>
        <w:left w:val="none" w:sz="0" w:space="0" w:color="auto"/>
        <w:bottom w:val="none" w:sz="0" w:space="0" w:color="auto"/>
        <w:right w:val="none" w:sz="0" w:space="0" w:color="auto"/>
      </w:divBdr>
    </w:div>
    <w:div w:id="1538202823">
      <w:bodyDiv w:val="1"/>
      <w:marLeft w:val="0"/>
      <w:marRight w:val="0"/>
      <w:marTop w:val="0"/>
      <w:marBottom w:val="0"/>
      <w:divBdr>
        <w:top w:val="none" w:sz="0" w:space="0" w:color="auto"/>
        <w:left w:val="none" w:sz="0" w:space="0" w:color="auto"/>
        <w:bottom w:val="none" w:sz="0" w:space="0" w:color="auto"/>
        <w:right w:val="none" w:sz="0" w:space="0" w:color="auto"/>
      </w:divBdr>
    </w:div>
    <w:div w:id="1553612363">
      <w:bodyDiv w:val="1"/>
      <w:marLeft w:val="0"/>
      <w:marRight w:val="0"/>
      <w:marTop w:val="0"/>
      <w:marBottom w:val="0"/>
      <w:divBdr>
        <w:top w:val="none" w:sz="0" w:space="0" w:color="auto"/>
        <w:left w:val="none" w:sz="0" w:space="0" w:color="auto"/>
        <w:bottom w:val="none" w:sz="0" w:space="0" w:color="auto"/>
        <w:right w:val="none" w:sz="0" w:space="0" w:color="auto"/>
      </w:divBdr>
    </w:div>
    <w:div w:id="1565333135">
      <w:bodyDiv w:val="1"/>
      <w:marLeft w:val="0"/>
      <w:marRight w:val="0"/>
      <w:marTop w:val="0"/>
      <w:marBottom w:val="0"/>
      <w:divBdr>
        <w:top w:val="none" w:sz="0" w:space="0" w:color="auto"/>
        <w:left w:val="none" w:sz="0" w:space="0" w:color="auto"/>
        <w:bottom w:val="none" w:sz="0" w:space="0" w:color="auto"/>
        <w:right w:val="none" w:sz="0" w:space="0" w:color="auto"/>
      </w:divBdr>
    </w:div>
    <w:div w:id="1576477070">
      <w:bodyDiv w:val="1"/>
      <w:marLeft w:val="0"/>
      <w:marRight w:val="0"/>
      <w:marTop w:val="0"/>
      <w:marBottom w:val="0"/>
      <w:divBdr>
        <w:top w:val="none" w:sz="0" w:space="0" w:color="auto"/>
        <w:left w:val="none" w:sz="0" w:space="0" w:color="auto"/>
        <w:bottom w:val="none" w:sz="0" w:space="0" w:color="auto"/>
        <w:right w:val="none" w:sz="0" w:space="0" w:color="auto"/>
      </w:divBdr>
    </w:div>
    <w:div w:id="1579553237">
      <w:bodyDiv w:val="1"/>
      <w:marLeft w:val="0"/>
      <w:marRight w:val="0"/>
      <w:marTop w:val="0"/>
      <w:marBottom w:val="0"/>
      <w:divBdr>
        <w:top w:val="none" w:sz="0" w:space="0" w:color="auto"/>
        <w:left w:val="none" w:sz="0" w:space="0" w:color="auto"/>
        <w:bottom w:val="none" w:sz="0" w:space="0" w:color="auto"/>
        <w:right w:val="none" w:sz="0" w:space="0" w:color="auto"/>
      </w:divBdr>
    </w:div>
    <w:div w:id="1580482143">
      <w:bodyDiv w:val="1"/>
      <w:marLeft w:val="0"/>
      <w:marRight w:val="0"/>
      <w:marTop w:val="0"/>
      <w:marBottom w:val="0"/>
      <w:divBdr>
        <w:top w:val="none" w:sz="0" w:space="0" w:color="auto"/>
        <w:left w:val="none" w:sz="0" w:space="0" w:color="auto"/>
        <w:bottom w:val="none" w:sz="0" w:space="0" w:color="auto"/>
        <w:right w:val="none" w:sz="0" w:space="0" w:color="auto"/>
      </w:divBdr>
    </w:div>
    <w:div w:id="1594049195">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5308956">
      <w:bodyDiv w:val="1"/>
      <w:marLeft w:val="0"/>
      <w:marRight w:val="0"/>
      <w:marTop w:val="0"/>
      <w:marBottom w:val="0"/>
      <w:divBdr>
        <w:top w:val="none" w:sz="0" w:space="0" w:color="auto"/>
        <w:left w:val="none" w:sz="0" w:space="0" w:color="auto"/>
        <w:bottom w:val="none" w:sz="0" w:space="0" w:color="auto"/>
        <w:right w:val="none" w:sz="0" w:space="0" w:color="auto"/>
      </w:divBdr>
    </w:div>
    <w:div w:id="1631206490">
      <w:bodyDiv w:val="1"/>
      <w:marLeft w:val="0"/>
      <w:marRight w:val="0"/>
      <w:marTop w:val="0"/>
      <w:marBottom w:val="0"/>
      <w:divBdr>
        <w:top w:val="none" w:sz="0" w:space="0" w:color="auto"/>
        <w:left w:val="none" w:sz="0" w:space="0" w:color="auto"/>
        <w:bottom w:val="none" w:sz="0" w:space="0" w:color="auto"/>
        <w:right w:val="none" w:sz="0" w:space="0" w:color="auto"/>
      </w:divBdr>
    </w:div>
    <w:div w:id="1634797043">
      <w:bodyDiv w:val="1"/>
      <w:marLeft w:val="0"/>
      <w:marRight w:val="0"/>
      <w:marTop w:val="0"/>
      <w:marBottom w:val="0"/>
      <w:divBdr>
        <w:top w:val="none" w:sz="0" w:space="0" w:color="auto"/>
        <w:left w:val="none" w:sz="0" w:space="0" w:color="auto"/>
        <w:bottom w:val="none" w:sz="0" w:space="0" w:color="auto"/>
        <w:right w:val="none" w:sz="0" w:space="0" w:color="auto"/>
      </w:divBdr>
    </w:div>
    <w:div w:id="1638563652">
      <w:bodyDiv w:val="1"/>
      <w:marLeft w:val="0"/>
      <w:marRight w:val="0"/>
      <w:marTop w:val="0"/>
      <w:marBottom w:val="0"/>
      <w:divBdr>
        <w:top w:val="none" w:sz="0" w:space="0" w:color="auto"/>
        <w:left w:val="none" w:sz="0" w:space="0" w:color="auto"/>
        <w:bottom w:val="none" w:sz="0" w:space="0" w:color="auto"/>
        <w:right w:val="none" w:sz="0" w:space="0" w:color="auto"/>
      </w:divBdr>
    </w:div>
    <w:div w:id="1668170334">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699966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724475773">
      <w:bodyDiv w:val="1"/>
      <w:marLeft w:val="0"/>
      <w:marRight w:val="0"/>
      <w:marTop w:val="0"/>
      <w:marBottom w:val="0"/>
      <w:divBdr>
        <w:top w:val="none" w:sz="0" w:space="0" w:color="auto"/>
        <w:left w:val="none" w:sz="0" w:space="0" w:color="auto"/>
        <w:bottom w:val="none" w:sz="0" w:space="0" w:color="auto"/>
        <w:right w:val="none" w:sz="0" w:space="0" w:color="auto"/>
      </w:divBdr>
    </w:div>
    <w:div w:id="1729301090">
      <w:bodyDiv w:val="1"/>
      <w:marLeft w:val="0"/>
      <w:marRight w:val="0"/>
      <w:marTop w:val="0"/>
      <w:marBottom w:val="0"/>
      <w:divBdr>
        <w:top w:val="none" w:sz="0" w:space="0" w:color="auto"/>
        <w:left w:val="none" w:sz="0" w:space="0" w:color="auto"/>
        <w:bottom w:val="none" w:sz="0" w:space="0" w:color="auto"/>
        <w:right w:val="none" w:sz="0" w:space="0" w:color="auto"/>
      </w:divBdr>
    </w:div>
    <w:div w:id="1736009488">
      <w:bodyDiv w:val="1"/>
      <w:marLeft w:val="0"/>
      <w:marRight w:val="0"/>
      <w:marTop w:val="0"/>
      <w:marBottom w:val="0"/>
      <w:divBdr>
        <w:top w:val="none" w:sz="0" w:space="0" w:color="auto"/>
        <w:left w:val="none" w:sz="0" w:space="0" w:color="auto"/>
        <w:bottom w:val="none" w:sz="0" w:space="0" w:color="auto"/>
        <w:right w:val="none" w:sz="0" w:space="0" w:color="auto"/>
      </w:divBdr>
    </w:div>
    <w:div w:id="1768227868">
      <w:bodyDiv w:val="1"/>
      <w:marLeft w:val="0"/>
      <w:marRight w:val="0"/>
      <w:marTop w:val="0"/>
      <w:marBottom w:val="0"/>
      <w:divBdr>
        <w:top w:val="none" w:sz="0" w:space="0" w:color="auto"/>
        <w:left w:val="none" w:sz="0" w:space="0" w:color="auto"/>
        <w:bottom w:val="none" w:sz="0" w:space="0" w:color="auto"/>
        <w:right w:val="none" w:sz="0" w:space="0" w:color="auto"/>
      </w:divBdr>
    </w:div>
    <w:div w:id="178495851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
    <w:div w:id="1819683138">
      <w:bodyDiv w:val="1"/>
      <w:marLeft w:val="0"/>
      <w:marRight w:val="0"/>
      <w:marTop w:val="0"/>
      <w:marBottom w:val="0"/>
      <w:divBdr>
        <w:top w:val="none" w:sz="0" w:space="0" w:color="auto"/>
        <w:left w:val="none" w:sz="0" w:space="0" w:color="auto"/>
        <w:bottom w:val="none" w:sz="0" w:space="0" w:color="auto"/>
        <w:right w:val="none" w:sz="0" w:space="0" w:color="auto"/>
      </w:divBdr>
    </w:div>
    <w:div w:id="1823155581">
      <w:bodyDiv w:val="1"/>
      <w:marLeft w:val="0"/>
      <w:marRight w:val="0"/>
      <w:marTop w:val="0"/>
      <w:marBottom w:val="0"/>
      <w:divBdr>
        <w:top w:val="none" w:sz="0" w:space="0" w:color="auto"/>
        <w:left w:val="none" w:sz="0" w:space="0" w:color="auto"/>
        <w:bottom w:val="none" w:sz="0" w:space="0" w:color="auto"/>
        <w:right w:val="none" w:sz="0" w:space="0" w:color="auto"/>
      </w:divBdr>
    </w:div>
    <w:div w:id="1837570485">
      <w:bodyDiv w:val="1"/>
      <w:marLeft w:val="0"/>
      <w:marRight w:val="0"/>
      <w:marTop w:val="0"/>
      <w:marBottom w:val="0"/>
      <w:divBdr>
        <w:top w:val="none" w:sz="0" w:space="0" w:color="auto"/>
        <w:left w:val="none" w:sz="0" w:space="0" w:color="auto"/>
        <w:bottom w:val="none" w:sz="0" w:space="0" w:color="auto"/>
        <w:right w:val="none" w:sz="0" w:space="0" w:color="auto"/>
      </w:divBdr>
    </w:div>
    <w:div w:id="1845197389">
      <w:bodyDiv w:val="1"/>
      <w:marLeft w:val="0"/>
      <w:marRight w:val="0"/>
      <w:marTop w:val="0"/>
      <w:marBottom w:val="0"/>
      <w:divBdr>
        <w:top w:val="none" w:sz="0" w:space="0" w:color="auto"/>
        <w:left w:val="none" w:sz="0" w:space="0" w:color="auto"/>
        <w:bottom w:val="none" w:sz="0" w:space="0" w:color="auto"/>
        <w:right w:val="none" w:sz="0" w:space="0" w:color="auto"/>
      </w:divBdr>
    </w:div>
    <w:div w:id="1849785860">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69638612">
      <w:bodyDiv w:val="1"/>
      <w:marLeft w:val="0"/>
      <w:marRight w:val="0"/>
      <w:marTop w:val="0"/>
      <w:marBottom w:val="0"/>
      <w:divBdr>
        <w:top w:val="none" w:sz="0" w:space="0" w:color="auto"/>
        <w:left w:val="none" w:sz="0" w:space="0" w:color="auto"/>
        <w:bottom w:val="none" w:sz="0" w:space="0" w:color="auto"/>
        <w:right w:val="none" w:sz="0" w:space="0" w:color="auto"/>
      </w:divBdr>
    </w:div>
    <w:div w:id="1879582070">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60137810">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1992323666">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054310551">
      <w:bodyDiv w:val="1"/>
      <w:marLeft w:val="0"/>
      <w:marRight w:val="0"/>
      <w:marTop w:val="0"/>
      <w:marBottom w:val="0"/>
      <w:divBdr>
        <w:top w:val="none" w:sz="0" w:space="0" w:color="auto"/>
        <w:left w:val="none" w:sz="0" w:space="0" w:color="auto"/>
        <w:bottom w:val="none" w:sz="0" w:space="0" w:color="auto"/>
        <w:right w:val="none" w:sz="0" w:space="0" w:color="auto"/>
      </w:divBdr>
    </w:div>
    <w:div w:id="2066365747">
      <w:bodyDiv w:val="1"/>
      <w:marLeft w:val="0"/>
      <w:marRight w:val="0"/>
      <w:marTop w:val="0"/>
      <w:marBottom w:val="0"/>
      <w:divBdr>
        <w:top w:val="none" w:sz="0" w:space="0" w:color="auto"/>
        <w:left w:val="none" w:sz="0" w:space="0" w:color="auto"/>
        <w:bottom w:val="none" w:sz="0" w:space="0" w:color="auto"/>
        <w:right w:val="none" w:sz="0" w:space="0" w:color="auto"/>
      </w:divBdr>
    </w:div>
    <w:div w:id="2078355652">
      <w:bodyDiv w:val="1"/>
      <w:marLeft w:val="0"/>
      <w:marRight w:val="0"/>
      <w:marTop w:val="0"/>
      <w:marBottom w:val="0"/>
      <w:divBdr>
        <w:top w:val="none" w:sz="0" w:space="0" w:color="auto"/>
        <w:left w:val="none" w:sz="0" w:space="0" w:color="auto"/>
        <w:bottom w:val="none" w:sz="0" w:space="0" w:color="auto"/>
        <w:right w:val="none" w:sz="0" w:space="0" w:color="auto"/>
      </w:divBdr>
    </w:div>
    <w:div w:id="2101944537">
      <w:bodyDiv w:val="1"/>
      <w:marLeft w:val="0"/>
      <w:marRight w:val="0"/>
      <w:marTop w:val="0"/>
      <w:marBottom w:val="0"/>
      <w:divBdr>
        <w:top w:val="none" w:sz="0" w:space="0" w:color="auto"/>
        <w:left w:val="none" w:sz="0" w:space="0" w:color="auto"/>
        <w:bottom w:val="none" w:sz="0" w:space="0" w:color="auto"/>
        <w:right w:val="none" w:sz="0" w:space="0" w:color="auto"/>
      </w:divBdr>
    </w:div>
    <w:div w:id="2115007925">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nsed@dgan.go.c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general@dgan.go.c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2.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3.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4DBEB-3101-4707-96BB-E4FD62E8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10197</Words>
  <Characters>58128</Characters>
  <Application>Microsoft Office Word</Application>
  <DocSecurity>0</DocSecurity>
  <Lines>484</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6</cp:revision>
  <cp:lastPrinted>2019-12-12T15:20:00Z</cp:lastPrinted>
  <dcterms:created xsi:type="dcterms:W3CDTF">2021-11-10T20:06:00Z</dcterms:created>
  <dcterms:modified xsi:type="dcterms:W3CDTF">2021-11-17T20:33:00Z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